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487" w:rsidRDefault="006F78EA" w:rsidP="00647D88">
      <w:pPr>
        <w:shd w:val="clear" w:color="auto" w:fill="FFFFFF"/>
        <w:spacing w:before="453" w:after="247" w:line="240" w:lineRule="auto"/>
        <w:jc w:val="both"/>
        <w:outlineLvl w:val="2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884468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              </w:t>
      </w:r>
      <w:r w:rsidR="00884468" w:rsidRPr="00884468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    </w:t>
      </w:r>
      <w:r w:rsidR="00884468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                   </w:t>
      </w:r>
      <w:r w:rsidR="00B75487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ПАМЯТКА ДЛЯ РОДИТЕЛЕЙ</w:t>
      </w:r>
    </w:p>
    <w:p w:rsidR="006F78EA" w:rsidRPr="006F78EA" w:rsidRDefault="00B75487" w:rsidP="00647D88">
      <w:pPr>
        <w:shd w:val="clear" w:color="auto" w:fill="FFFFFF"/>
        <w:spacing w:before="453" w:after="247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41414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                                             </w:t>
      </w:r>
      <w:r w:rsidR="006F78EA" w:rsidRPr="00884468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 </w:t>
      </w:r>
      <w:r w:rsidR="006F78EA" w:rsidRPr="006F78EA">
        <w:rPr>
          <w:rFonts w:ascii="Times New Roman" w:eastAsia="Times New Roman" w:hAnsi="Times New Roman" w:cs="Times New Roman"/>
          <w:b/>
          <w:color w:val="414141"/>
          <w:sz w:val="28"/>
          <w:szCs w:val="28"/>
          <w:lang w:eastAsia="ru-RU"/>
        </w:rPr>
        <w:t>Терроризму – нет!</w:t>
      </w:r>
    </w:p>
    <w:p w:rsidR="006F78EA" w:rsidRPr="00884468" w:rsidRDefault="006F78EA" w:rsidP="00647D88">
      <w:pPr>
        <w:shd w:val="clear" w:color="auto" w:fill="FFFFFF"/>
        <w:spacing w:after="309" w:line="240" w:lineRule="auto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884468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     </w:t>
      </w:r>
      <w:r w:rsidRPr="006F78EA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Терроризм в настоящее время является одной из важнейших угроз безопасности человечества и современному миру в целом.</w:t>
      </w:r>
      <w:r w:rsidRPr="006F78EA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884468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     </w:t>
      </w:r>
      <w:r w:rsidRPr="006F78EA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3 сентября в России отмечается День солидарности в борьбе с терроризмом, который приурочен к трагическим событиям, произошедшим в первые сентябрьские дни 2004 года в г. Беслане (Северная Осетия). Тогда, во время теракта погибли несколько сотен человек, большинство из которых были дети. С тех пор в этот день россияне с горечью вспоминают людей, погибших от рук террористов, а также сотрудников правоохранительных органов, которые погибли во время исполнения служебного долга.</w:t>
      </w:r>
      <w:r w:rsidRPr="006F78EA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884468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     </w:t>
      </w:r>
      <w:r w:rsidRPr="006F78EA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Каждый из нас обязан проявлять ответственность и бдительность, ведь никто не застрахован от попадания в подобную ужасную ситуацию.</w:t>
      </w:r>
      <w:r w:rsidRPr="006F78EA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884468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     </w:t>
      </w:r>
      <w:r w:rsidRPr="006F78EA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Во избежание терактов и предотвращения страшных последствий, чтобы помочь людям правильно ориентироваться и действовать в экстремальных и чрезвычайных ситуациях, а также обеспечить создание условий, способствующих расследованию преступлений, полиция напоминает:</w:t>
      </w:r>
      <w:r w:rsidRPr="006F78EA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</w:p>
    <w:p w:rsidR="006F78EA" w:rsidRPr="00884468" w:rsidRDefault="006F78EA" w:rsidP="00B75487">
      <w:pPr>
        <w:shd w:val="clear" w:color="auto" w:fill="FFFFFF"/>
        <w:spacing w:after="309" w:line="240" w:lineRule="auto"/>
        <w:jc w:val="center"/>
        <w:rPr>
          <w:rFonts w:ascii="Times New Roman" w:eastAsia="Times New Roman" w:hAnsi="Times New Roman" w:cs="Times New Roman"/>
          <w:b/>
          <w:color w:val="414141"/>
          <w:sz w:val="28"/>
          <w:szCs w:val="28"/>
          <w:lang w:eastAsia="ru-RU"/>
        </w:rPr>
      </w:pPr>
      <w:r w:rsidRPr="006F78EA">
        <w:rPr>
          <w:rFonts w:ascii="Times New Roman" w:eastAsia="Times New Roman" w:hAnsi="Times New Roman" w:cs="Times New Roman"/>
          <w:b/>
          <w:color w:val="414141"/>
          <w:sz w:val="28"/>
          <w:szCs w:val="28"/>
          <w:lang w:eastAsia="ru-RU"/>
        </w:rPr>
        <w:t>Уважаемые родители!</w:t>
      </w:r>
    </w:p>
    <w:p w:rsidR="00884468" w:rsidRPr="00884468" w:rsidRDefault="00884468" w:rsidP="00647D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884468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     </w:t>
      </w:r>
      <w:r w:rsidR="006F78EA" w:rsidRPr="006F78EA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Вы отвечаете за жизнь и здоровье Ваших детей. Разъясните детям, что любой предмет, найденный на улице или в подъезде, может представлять опасность!</w:t>
      </w:r>
    </w:p>
    <w:p w:rsidR="0059079D" w:rsidRDefault="006F78EA" w:rsidP="00647D8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59079D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- не дотрагивайтесь до бесхозных сумок, пакетов, свертков; не подбирайте никаких вещей, даже ценных: мина-ловушка может быть замаскирована под игрушку, ручку, мобильный телефон и т.д.;</w:t>
      </w:r>
      <w:r w:rsidRPr="0059079D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- сообщите о подозрительном предмете в отделение полиции по тел. «02» или сотрудникам патрульно-постовой службы;</w:t>
      </w:r>
      <w:r w:rsidRPr="0059079D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 xml:space="preserve">-исключить использование мобильных телефонов, средств радиосвязи, других средств, способных вызвать </w:t>
      </w:r>
      <w:r w:rsidR="0059079D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срабатывание радиовзрывателя;</w:t>
      </w:r>
      <w:r w:rsidR="0059079D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-</w:t>
      </w:r>
      <w:r w:rsidRPr="0059079D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зафиксируйте время обнаружения предмета;</w:t>
      </w:r>
      <w:r w:rsidRPr="0059079D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- постарайтесь сделать всё возможное, чтобы люди отошли как можно дальше от находки;</w:t>
      </w:r>
      <w:r w:rsidRPr="0059079D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- обязательно дождитесь прибытия оперативно-следственной группы (помните, что вы являетесь очень важным очевидцем);</w:t>
      </w:r>
      <w:r w:rsidRPr="0059079D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</w:p>
    <w:p w:rsidR="00647D88" w:rsidRDefault="00647D88" w:rsidP="00647D8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     </w:t>
      </w:r>
      <w:r w:rsidR="006F78EA" w:rsidRPr="0059079D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Любой человек должен точно представлять своё поведение и действия в экстремальных ситуациях, психологически быть готовым к самозащите:</w:t>
      </w:r>
      <w:r w:rsidR="006F78EA" w:rsidRPr="0059079D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 xml:space="preserve">- будьте внимательны, обращайте внимание на посторонних людей, не </w:t>
      </w:r>
      <w:r w:rsidR="006F78EA" w:rsidRPr="0059079D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lastRenderedPageBreak/>
        <w:t>стесняйтесь, если что-то вам покажется подозрительным, сообщить об этом только в правоохранительные органы по тел. «02» . Это может предотвратить страшные последствия;</w:t>
      </w:r>
      <w:r w:rsidR="006F78EA" w:rsidRPr="0059079D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- по возможности избегайте больших скоплений людей, где увеличивается вероятность теракта;</w:t>
      </w:r>
      <w:r w:rsidR="006F78EA" w:rsidRPr="0059079D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- помните, что злоумышленники могут действовать сообща, а также иметь одну или несколько групп для ведения отвлекающих действий;</w:t>
      </w:r>
      <w:r w:rsidR="006F78EA" w:rsidRPr="0059079D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- заблаговременно представьте себе возможные действия преступника вблизи вашего места нахождения и свои ответные действия.</w:t>
      </w:r>
      <w:r w:rsidR="006F78EA" w:rsidRPr="0059079D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</w:p>
    <w:p w:rsidR="00647D88" w:rsidRDefault="006F78EA" w:rsidP="00647D8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59079D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Правила поведения в случае угрозы террористического акта:</w:t>
      </w:r>
    </w:p>
    <w:p w:rsidR="006F78EA" w:rsidRPr="0059079D" w:rsidRDefault="00647D88" w:rsidP="00647D8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-</w:t>
      </w:r>
      <w:r w:rsidR="006F78EA" w:rsidRPr="0059079D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помните – ваша цель остаться в живых;</w:t>
      </w:r>
      <w:r w:rsidR="006F78EA" w:rsidRPr="0059079D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- если же вы все-таки оказались заложником, не допускайте действий, которые могут спровоцировать террористов к применению насилия или оружия;</w:t>
      </w:r>
      <w:r w:rsidR="006F78EA" w:rsidRPr="0059079D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- как можно быстрее взять себя в руки, всеми силами подавить в себе панику и постараться успокоиться;</w:t>
      </w:r>
      <w:r w:rsidR="006F78EA" w:rsidRPr="0059079D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- подготовиться к моральным, физическим и эмоциональ</w:t>
      </w:r>
      <w:r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ным испытаниям;</w:t>
      </w:r>
      <w:r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-</w:t>
      </w:r>
      <w:r w:rsidR="006F78EA" w:rsidRPr="0059079D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говорить спокойным ровным голосом;</w:t>
      </w:r>
      <w:r w:rsidR="006F78EA" w:rsidRPr="0059079D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-</w:t>
      </w:r>
      <w:r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 </w:t>
      </w:r>
      <w:r w:rsidR="006F78EA" w:rsidRPr="0059079D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переносить лишения, оскорбления и униж</w:t>
      </w:r>
      <w:r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ения без вызова и возражений;</w:t>
      </w:r>
      <w:r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-</w:t>
      </w:r>
      <w:r w:rsidR="006F78EA" w:rsidRPr="0059079D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эк</w:t>
      </w:r>
      <w:r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ономьте и поддерживайте силы;</w:t>
      </w:r>
      <w:r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-</w:t>
      </w:r>
      <w:r w:rsidR="006F78EA" w:rsidRPr="0059079D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не совершайте любых дейс</w:t>
      </w:r>
      <w:r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твий, спрашивайте разрешения;</w:t>
      </w:r>
      <w:r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-меньше двигайтесь;</w:t>
      </w:r>
      <w:r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-</w:t>
      </w:r>
      <w:r w:rsidR="006F78EA" w:rsidRPr="0059079D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помните, что для вашего освобождения делается всё необходимое и возможное;</w:t>
      </w:r>
      <w:r w:rsidR="006F78EA" w:rsidRPr="0059079D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     </w:t>
      </w:r>
      <w:r w:rsidR="006F78EA" w:rsidRPr="0059079D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Бояться терроризма нельзя, потому что жизнь под страхом очень тяжела и именно этого добиваются террористы, но нужно быть в любой ситуации бдительными и осторожными.</w:t>
      </w:r>
    </w:p>
    <w:p w:rsidR="00FC2E09" w:rsidRPr="00884468" w:rsidRDefault="004E27E2" w:rsidP="00647D8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C2E09" w:rsidRPr="00884468" w:rsidSect="00273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7E2" w:rsidRDefault="004E27E2" w:rsidP="00B75487">
      <w:pPr>
        <w:spacing w:after="0" w:line="240" w:lineRule="auto"/>
      </w:pPr>
      <w:r>
        <w:separator/>
      </w:r>
    </w:p>
  </w:endnote>
  <w:endnote w:type="continuationSeparator" w:id="0">
    <w:p w:rsidR="004E27E2" w:rsidRDefault="004E27E2" w:rsidP="00B75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7E2" w:rsidRDefault="004E27E2" w:rsidP="00B75487">
      <w:pPr>
        <w:spacing w:after="0" w:line="240" w:lineRule="auto"/>
      </w:pPr>
      <w:r>
        <w:separator/>
      </w:r>
    </w:p>
  </w:footnote>
  <w:footnote w:type="continuationSeparator" w:id="0">
    <w:p w:rsidR="004E27E2" w:rsidRDefault="004E27E2" w:rsidP="00B754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43938"/>
    <w:multiLevelType w:val="hybridMultilevel"/>
    <w:tmpl w:val="B5D66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033DFB"/>
    <w:multiLevelType w:val="hybridMultilevel"/>
    <w:tmpl w:val="09E85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78EA"/>
    <w:rsid w:val="00200226"/>
    <w:rsid w:val="002735AF"/>
    <w:rsid w:val="004E27E2"/>
    <w:rsid w:val="0059079D"/>
    <w:rsid w:val="00647D88"/>
    <w:rsid w:val="006C25EF"/>
    <w:rsid w:val="006F78EA"/>
    <w:rsid w:val="00884468"/>
    <w:rsid w:val="00B75487"/>
    <w:rsid w:val="00CB7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AF"/>
  </w:style>
  <w:style w:type="paragraph" w:styleId="3">
    <w:name w:val="heading 3"/>
    <w:basedOn w:val="a"/>
    <w:link w:val="30"/>
    <w:uiPriority w:val="9"/>
    <w:qFormat/>
    <w:rsid w:val="006F78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F78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F7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84468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B754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75487"/>
  </w:style>
  <w:style w:type="paragraph" w:styleId="a7">
    <w:name w:val="footer"/>
    <w:basedOn w:val="a"/>
    <w:link w:val="a8"/>
    <w:uiPriority w:val="99"/>
    <w:semiHidden/>
    <w:unhideWhenUsed/>
    <w:rsid w:val="00B754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754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3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2019-04-29T06:04:00Z</dcterms:created>
  <dcterms:modified xsi:type="dcterms:W3CDTF">2019-04-29T06:21:00Z</dcterms:modified>
</cp:coreProperties>
</file>