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3E" w:rsidRPr="009D4F3E" w:rsidRDefault="001C6B11" w:rsidP="00006B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10172" w:type="dxa"/>
        <w:tblInd w:w="108" w:type="dxa"/>
        <w:tblLook w:val="04A0"/>
      </w:tblPr>
      <w:tblGrid>
        <w:gridCol w:w="1200"/>
        <w:gridCol w:w="1068"/>
        <w:gridCol w:w="702"/>
        <w:gridCol w:w="7"/>
        <w:gridCol w:w="1904"/>
        <w:gridCol w:w="641"/>
        <w:gridCol w:w="2416"/>
        <w:gridCol w:w="1117"/>
        <w:gridCol w:w="1117"/>
      </w:tblGrid>
      <w:tr w:rsidR="006C75E5" w:rsidTr="004E44E5">
        <w:trPr>
          <w:trHeight w:val="701"/>
        </w:trPr>
        <w:tc>
          <w:tcPr>
            <w:tcW w:w="4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75E5" w:rsidRDefault="006C75E5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3C74" w:rsidRDefault="0084298E" w:rsidP="00B3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2B2C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4865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  <w:r w:rsidR="00B33C74">
              <w:rPr>
                <w:rFonts w:ascii="Times New Roman" w:hAnsi="Times New Roman" w:cs="Times New Roman"/>
                <w:sz w:val="24"/>
                <w:szCs w:val="24"/>
              </w:rPr>
              <w:t>ПОУ СО «Сухоложский многопрофильный техникум»</w:t>
            </w:r>
          </w:p>
          <w:p w:rsidR="006C75E5" w:rsidRPr="001E4F94" w:rsidRDefault="00E003D5" w:rsidP="00B3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Григорян</w:t>
            </w:r>
          </w:p>
        </w:tc>
      </w:tr>
      <w:tr w:rsidR="002D58F8" w:rsidTr="004E44E5">
        <w:trPr>
          <w:trHeight w:val="7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абитуриента:</w:t>
            </w:r>
          </w:p>
        </w:tc>
        <w:tc>
          <w:tcPr>
            <w:tcW w:w="790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F8" w:rsidTr="004E44E5">
        <w:trPr>
          <w:trHeight w:val="7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904" w:type="dxa"/>
            <w:gridSpan w:val="7"/>
            <w:tcBorders>
              <w:left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E5" w:rsidTr="004E44E5">
        <w:trPr>
          <w:trHeight w:val="70"/>
        </w:trPr>
        <w:tc>
          <w:tcPr>
            <w:tcW w:w="55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документы, удостоверяющего личность</w:t>
            </w:r>
          </w:p>
        </w:tc>
        <w:tc>
          <w:tcPr>
            <w:tcW w:w="24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Default="002D58F8" w:rsidP="0005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Default="002D58F8" w:rsidP="0005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Default="002D58F8" w:rsidP="0005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E5" w:rsidTr="004E44E5">
        <w:trPr>
          <w:trHeight w:val="70"/>
        </w:trPr>
        <w:tc>
          <w:tcPr>
            <w:tcW w:w="5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58F8" w:rsidRPr="004E44E5" w:rsidRDefault="002D58F8" w:rsidP="002D58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Pr="004E44E5" w:rsidRDefault="004E44E5" w:rsidP="004E4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4E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="002D58F8" w:rsidRPr="004E44E5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</w:t>
            </w: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Pr="004E44E5" w:rsidRDefault="002D58F8" w:rsidP="004E4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4E5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Pr="004E44E5" w:rsidRDefault="002D58F8" w:rsidP="004E4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4E5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4E44E5" w:rsidTr="00903DA6">
        <w:trPr>
          <w:trHeight w:val="70"/>
        </w:trPr>
        <w:tc>
          <w:tcPr>
            <w:tcW w:w="10172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E44E5" w:rsidRDefault="004E44E5" w:rsidP="0005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E5" w:rsidTr="00903DA6">
        <w:trPr>
          <w:trHeight w:val="70"/>
        </w:trPr>
        <w:tc>
          <w:tcPr>
            <w:tcW w:w="10172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966500" w:rsidRPr="004E44E5" w:rsidRDefault="004E44E5" w:rsidP="001E57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4E5">
              <w:rPr>
                <w:rFonts w:ascii="Times New Roman" w:hAnsi="Times New Roman" w:cs="Times New Roman"/>
                <w:sz w:val="16"/>
                <w:szCs w:val="16"/>
              </w:rPr>
              <w:t>кем и когда выдан</w:t>
            </w:r>
          </w:p>
        </w:tc>
      </w:tr>
      <w:tr w:rsidR="004E44E5" w:rsidTr="00903DA6">
        <w:trPr>
          <w:trHeight w:val="70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4E5" w:rsidRDefault="004E44E5" w:rsidP="004E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Проживающий по адресу: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4E44E5" w:rsidRDefault="004E44E5" w:rsidP="004E4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A6" w:rsidTr="00903DA6">
        <w:trPr>
          <w:trHeight w:val="70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A6" w:rsidRDefault="00903DA6" w:rsidP="004E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gridSpan w:val="6"/>
            <w:tcBorders>
              <w:left w:val="nil"/>
              <w:right w:val="nil"/>
            </w:tcBorders>
            <w:vAlign w:val="bottom"/>
          </w:tcPr>
          <w:p w:rsidR="00903DA6" w:rsidRDefault="00903DA6" w:rsidP="004E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E5" w:rsidTr="00903DA6">
        <w:trPr>
          <w:trHeight w:val="70"/>
        </w:trPr>
        <w:tc>
          <w:tcPr>
            <w:tcW w:w="1200" w:type="dxa"/>
            <w:tcBorders>
              <w:left w:val="nil"/>
              <w:bottom w:val="nil"/>
              <w:right w:val="nil"/>
            </w:tcBorders>
            <w:vAlign w:val="bottom"/>
          </w:tcPr>
          <w:p w:rsidR="004E44E5" w:rsidRDefault="004E44E5" w:rsidP="004E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8972" w:type="dxa"/>
            <w:gridSpan w:val="8"/>
            <w:tcBorders>
              <w:left w:val="nil"/>
              <w:right w:val="nil"/>
            </w:tcBorders>
            <w:vAlign w:val="bottom"/>
          </w:tcPr>
          <w:p w:rsidR="004E44E5" w:rsidRDefault="004E44E5" w:rsidP="004E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78A" w:rsidRDefault="001E578A" w:rsidP="001E5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_______________________________________________________________________</w:t>
      </w:r>
    </w:p>
    <w:p w:rsidR="001B654A" w:rsidRPr="001B654A" w:rsidRDefault="001B654A" w:rsidP="001B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54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C75E5" w:rsidRDefault="00D50C15" w:rsidP="000004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 в техн</w:t>
      </w:r>
      <w:r w:rsidR="00903DA6">
        <w:rPr>
          <w:rFonts w:ascii="Times New Roman" w:hAnsi="Times New Roman" w:cs="Times New Roman"/>
          <w:sz w:val="24"/>
          <w:szCs w:val="24"/>
        </w:rPr>
        <w:t xml:space="preserve">икум для обучения по </w:t>
      </w:r>
      <w:r w:rsidR="000A61D3">
        <w:rPr>
          <w:rFonts w:ascii="Times New Roman" w:hAnsi="Times New Roman" w:cs="Times New Roman"/>
          <w:sz w:val="24"/>
          <w:szCs w:val="24"/>
        </w:rPr>
        <w:t>программе</w:t>
      </w:r>
      <w:r w:rsidR="000A61D3" w:rsidRPr="0064678F">
        <w:rPr>
          <w:rFonts w:ascii="Times New Roman" w:hAnsi="Times New Roman" w:cs="Times New Roman"/>
          <w:sz w:val="24"/>
          <w:szCs w:val="24"/>
        </w:rPr>
        <w:t xml:space="preserve"> профессионального обучения профессиональной подготовки по профессиям рабочих, должностям служащих</w:t>
      </w:r>
      <w:r w:rsidR="00F9457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348" w:type="dxa"/>
        <w:tblInd w:w="108" w:type="dxa"/>
        <w:tblLook w:val="04A0"/>
      </w:tblPr>
      <w:tblGrid>
        <w:gridCol w:w="392"/>
        <w:gridCol w:w="2585"/>
        <w:gridCol w:w="357"/>
        <w:gridCol w:w="992"/>
        <w:gridCol w:w="425"/>
        <w:gridCol w:w="3827"/>
        <w:gridCol w:w="1770"/>
      </w:tblGrid>
      <w:tr w:rsidR="00903DA6" w:rsidTr="00BC6BB4">
        <w:trPr>
          <w:gridAfter w:val="1"/>
          <w:wAfter w:w="1770" w:type="dxa"/>
        </w:trPr>
        <w:tc>
          <w:tcPr>
            <w:tcW w:w="392" w:type="dxa"/>
          </w:tcPr>
          <w:p w:rsidR="00903DA6" w:rsidRDefault="00903DA6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bottom w:val="nil"/>
              <w:right w:val="nil"/>
            </w:tcBorders>
          </w:tcPr>
          <w:p w:rsidR="00903DA6" w:rsidRDefault="00274335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18103 Садовник</w:t>
            </w:r>
          </w:p>
        </w:tc>
      </w:tr>
      <w:tr w:rsidR="00903DA6" w:rsidTr="00BC6BB4">
        <w:trPr>
          <w:gridAfter w:val="1"/>
          <w:wAfter w:w="1770" w:type="dxa"/>
        </w:trPr>
        <w:tc>
          <w:tcPr>
            <w:tcW w:w="392" w:type="dxa"/>
          </w:tcPr>
          <w:p w:rsidR="00903DA6" w:rsidRDefault="00903DA6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bottom w:val="nil"/>
              <w:right w:val="nil"/>
            </w:tcBorders>
          </w:tcPr>
          <w:p w:rsidR="00903DA6" w:rsidRDefault="00274335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18559 Слесарь-ремонтник</w:t>
            </w:r>
          </w:p>
        </w:tc>
      </w:tr>
      <w:tr w:rsidR="00903DA6" w:rsidTr="0002754D">
        <w:trPr>
          <w:gridAfter w:val="1"/>
          <w:wAfter w:w="1770" w:type="dxa"/>
        </w:trPr>
        <w:tc>
          <w:tcPr>
            <w:tcW w:w="392" w:type="dxa"/>
            <w:tcBorders>
              <w:bottom w:val="single" w:sz="4" w:space="0" w:color="auto"/>
            </w:tcBorders>
          </w:tcPr>
          <w:p w:rsidR="00903DA6" w:rsidRDefault="00903DA6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bottom w:val="nil"/>
              <w:right w:val="nil"/>
            </w:tcBorders>
          </w:tcPr>
          <w:p w:rsidR="00903DA6" w:rsidRDefault="00274335" w:rsidP="00274335">
            <w:pPr>
              <w:ind w:right="-1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16185 Оператор швейного оборудования</w:t>
            </w:r>
          </w:p>
        </w:tc>
      </w:tr>
      <w:tr w:rsidR="0002754D" w:rsidTr="0002754D">
        <w:trPr>
          <w:gridAfter w:val="1"/>
          <w:wAfter w:w="1770" w:type="dxa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2754D" w:rsidRDefault="000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54D" w:rsidRDefault="000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очная</w:t>
            </w:r>
          </w:p>
        </w:tc>
      </w:tr>
      <w:tr w:rsidR="0002754D" w:rsidTr="0002754D">
        <w:trPr>
          <w:gridAfter w:val="1"/>
          <w:wAfter w:w="1770" w:type="dxa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2754D" w:rsidRDefault="000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54D" w:rsidRDefault="000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заочная</w:t>
            </w:r>
          </w:p>
        </w:tc>
      </w:tr>
      <w:tr w:rsidR="00F9457F" w:rsidTr="00BC6BB4">
        <w:trPr>
          <w:gridAfter w:val="1"/>
          <w:wAfter w:w="1770" w:type="dxa"/>
        </w:trPr>
        <w:tc>
          <w:tcPr>
            <w:tcW w:w="392" w:type="dxa"/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bottom w:val="nil"/>
              <w:right w:val="nil"/>
            </w:tcBorders>
          </w:tcPr>
          <w:p w:rsidR="00F9457F" w:rsidRDefault="00F9457F" w:rsidP="00F94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места, финансируемые за счет средств бюджета</w:t>
            </w:r>
          </w:p>
        </w:tc>
      </w:tr>
      <w:tr w:rsidR="00F9457F" w:rsidTr="00BC6BB4">
        <w:trPr>
          <w:gridAfter w:val="1"/>
          <w:wAfter w:w="1770" w:type="dxa"/>
        </w:trPr>
        <w:tc>
          <w:tcPr>
            <w:tcW w:w="392" w:type="dxa"/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bottom w:val="nil"/>
              <w:right w:val="nil"/>
            </w:tcBorders>
          </w:tcPr>
          <w:p w:rsidR="00F9457F" w:rsidRDefault="00F9457F" w:rsidP="00F94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места по договорам об оказании платных образовательных услуг</w:t>
            </w:r>
          </w:p>
        </w:tc>
      </w:tr>
      <w:tr w:rsidR="008D24FF" w:rsidTr="00BC6BB4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24FF" w:rsidRDefault="008D24FF" w:rsidP="00BC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условия при </w:t>
            </w:r>
            <w:r w:rsidR="00BC6BB4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инвалидностью или</w:t>
            </w:r>
            <w:r w:rsidR="00BC6BB4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</w:t>
            </w:r>
          </w:p>
        </w:tc>
      </w:tr>
      <w:tr w:rsidR="008D24FF" w:rsidTr="00BC6BB4">
        <w:tc>
          <w:tcPr>
            <w:tcW w:w="2977" w:type="dxa"/>
            <w:gridSpan w:val="2"/>
            <w:tcBorders>
              <w:top w:val="nil"/>
              <w:left w:val="nil"/>
              <w:bottom w:val="nil"/>
            </w:tcBorders>
          </w:tcPr>
          <w:p w:rsidR="008D24FF" w:rsidRDefault="008D24F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здоровья:</w:t>
            </w:r>
          </w:p>
        </w:tc>
        <w:tc>
          <w:tcPr>
            <w:tcW w:w="357" w:type="dxa"/>
          </w:tcPr>
          <w:p w:rsidR="008D24FF" w:rsidRDefault="008D24FF" w:rsidP="008D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4FF" w:rsidRDefault="008D24FF" w:rsidP="008D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</w:p>
        </w:tc>
        <w:tc>
          <w:tcPr>
            <w:tcW w:w="425" w:type="dxa"/>
          </w:tcPr>
          <w:p w:rsidR="008D24FF" w:rsidRDefault="008D24FF" w:rsidP="008D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tcBorders>
              <w:top w:val="nil"/>
              <w:bottom w:val="nil"/>
              <w:right w:val="nil"/>
            </w:tcBorders>
          </w:tcPr>
          <w:p w:rsidR="008D24FF" w:rsidRDefault="008D24FF" w:rsidP="008D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нужны</w:t>
            </w:r>
          </w:p>
        </w:tc>
      </w:tr>
    </w:tbl>
    <w:p w:rsidR="00F9457F" w:rsidRDefault="000E7D88" w:rsidP="000004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9457F">
        <w:rPr>
          <w:rFonts w:ascii="Times New Roman" w:hAnsi="Times New Roman" w:cs="Times New Roman"/>
          <w:sz w:val="24"/>
          <w:szCs w:val="24"/>
        </w:rPr>
        <w:t>окумент, подтверждающий инвалидность или ограниченные возможности здоровья:</w:t>
      </w:r>
    </w:p>
    <w:tbl>
      <w:tblPr>
        <w:tblStyle w:val="aa"/>
        <w:tblW w:w="10348" w:type="dxa"/>
        <w:tblInd w:w="108" w:type="dxa"/>
        <w:tblLook w:val="04A0"/>
      </w:tblPr>
      <w:tblGrid>
        <w:gridCol w:w="2943"/>
        <w:gridCol w:w="900"/>
        <w:gridCol w:w="1020"/>
        <w:gridCol w:w="5485"/>
      </w:tblGrid>
      <w:tr w:rsidR="00F9457F" w:rsidTr="00DD1EE7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57F" w:rsidTr="00C14EDD">
        <w:tc>
          <w:tcPr>
            <w:tcW w:w="2943" w:type="dxa"/>
            <w:tcBorders>
              <w:left w:val="nil"/>
              <w:right w:val="nil"/>
            </w:tcBorders>
          </w:tcPr>
          <w:p w:rsidR="00F9457F" w:rsidRPr="00F9457F" w:rsidRDefault="00F9457F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57F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F9457F" w:rsidRPr="00F9457F" w:rsidRDefault="00F9457F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57F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:rsidR="00F9457F" w:rsidRPr="00F9457F" w:rsidRDefault="00F9457F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57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485" w:type="dxa"/>
            <w:tcBorders>
              <w:left w:val="nil"/>
              <w:right w:val="nil"/>
            </w:tcBorders>
          </w:tcPr>
          <w:p w:rsidR="00F9457F" w:rsidRPr="00F9457F" w:rsidRDefault="00F9457F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r w:rsidRPr="00F9457F">
              <w:rPr>
                <w:rFonts w:ascii="Times New Roman" w:hAnsi="Times New Roman" w:cs="Times New Roman"/>
                <w:sz w:val="16"/>
                <w:szCs w:val="16"/>
              </w:rPr>
              <w:t xml:space="preserve"> (когда, кем)</w:t>
            </w:r>
          </w:p>
        </w:tc>
      </w:tr>
      <w:tr w:rsidR="00C14EDD" w:rsidTr="00DA16B1">
        <w:tc>
          <w:tcPr>
            <w:tcW w:w="2943" w:type="dxa"/>
            <w:tcBorders>
              <w:left w:val="nil"/>
              <w:right w:val="nil"/>
            </w:tcBorders>
          </w:tcPr>
          <w:p w:rsidR="00C14EDD" w:rsidRPr="00F9457F" w:rsidRDefault="00C14EDD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C14EDD" w:rsidRPr="00F9457F" w:rsidRDefault="00C14EDD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</w:tcPr>
          <w:p w:rsidR="00C14EDD" w:rsidRPr="00F9457F" w:rsidRDefault="00C14EDD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5" w:type="dxa"/>
            <w:tcBorders>
              <w:left w:val="nil"/>
              <w:right w:val="nil"/>
            </w:tcBorders>
          </w:tcPr>
          <w:p w:rsidR="00C14EDD" w:rsidRDefault="00C14EDD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16B1" w:rsidTr="00DD1EE7"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:rsidR="00DA16B1" w:rsidRPr="00F9457F" w:rsidRDefault="00DA16B1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DA16B1" w:rsidRPr="00F9457F" w:rsidRDefault="00DA16B1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:rsidR="00DA16B1" w:rsidRPr="00F9457F" w:rsidRDefault="00DA16B1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5" w:type="dxa"/>
            <w:tcBorders>
              <w:left w:val="nil"/>
              <w:bottom w:val="nil"/>
              <w:right w:val="nil"/>
            </w:tcBorders>
          </w:tcPr>
          <w:p w:rsidR="00DA16B1" w:rsidRDefault="00DA16B1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C75E5" w:rsidRPr="00F9457F" w:rsidRDefault="001C7A42" w:rsidP="0000048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57F">
        <w:rPr>
          <w:rFonts w:ascii="Times New Roman" w:hAnsi="Times New Roman" w:cs="Times New Roman"/>
          <w:b/>
          <w:sz w:val="24"/>
          <w:szCs w:val="24"/>
        </w:rPr>
        <w:t>О себе сообщаю следующие сведения:</w:t>
      </w:r>
    </w:p>
    <w:tbl>
      <w:tblPr>
        <w:tblStyle w:val="aa"/>
        <w:tblW w:w="10348" w:type="dxa"/>
        <w:tblInd w:w="108" w:type="dxa"/>
        <w:tblLayout w:type="fixed"/>
        <w:tblLook w:val="04A0"/>
      </w:tblPr>
      <w:tblGrid>
        <w:gridCol w:w="2114"/>
        <w:gridCol w:w="351"/>
        <w:gridCol w:w="1560"/>
        <w:gridCol w:w="351"/>
        <w:gridCol w:w="1436"/>
        <w:gridCol w:w="260"/>
        <w:gridCol w:w="351"/>
        <w:gridCol w:w="3925"/>
      </w:tblGrid>
      <w:tr w:rsidR="004044D0" w:rsidTr="004044D0">
        <w:trPr>
          <w:trHeight w:val="282"/>
        </w:trPr>
        <w:tc>
          <w:tcPr>
            <w:tcW w:w="2114" w:type="dxa"/>
            <w:tcBorders>
              <w:top w:val="nil"/>
              <w:left w:val="nil"/>
              <w:bottom w:val="nil"/>
            </w:tcBorders>
          </w:tcPr>
          <w:p w:rsidR="004044D0" w:rsidRDefault="004044D0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4044D0" w:rsidRDefault="004044D0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044D0" w:rsidRDefault="004044D0" w:rsidP="0008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о(о)о (9 кл.)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4044D0" w:rsidRDefault="004044D0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nil"/>
              <w:bottom w:val="nil"/>
            </w:tcBorders>
          </w:tcPr>
          <w:p w:rsidR="004044D0" w:rsidRDefault="004044D0" w:rsidP="00085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с(п)о (11 кл.)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4044D0" w:rsidRDefault="004044D0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nil"/>
              <w:bottom w:val="nil"/>
            </w:tcBorders>
          </w:tcPr>
          <w:p w:rsidR="004044D0" w:rsidRDefault="004044D0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(коррекционное)</w:t>
            </w:r>
          </w:p>
        </w:tc>
      </w:tr>
      <w:tr w:rsidR="002F038D" w:rsidTr="000E7D8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812" w:type="dxa"/>
            <w:gridSpan w:val="5"/>
            <w:tcBorders>
              <w:top w:val="nil"/>
              <w:bottom w:val="nil"/>
              <w:right w:val="nil"/>
            </w:tcBorders>
          </w:tcPr>
          <w:p w:rsidR="002F038D" w:rsidRDefault="002F038D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</w:t>
            </w:r>
            <w:r w:rsidR="00A013B6">
              <w:rPr>
                <w:rFonts w:ascii="Times New Roman" w:hAnsi="Times New Roman" w:cs="Times New Roman"/>
                <w:sz w:val="24"/>
                <w:szCs w:val="24"/>
              </w:rPr>
              <w:t xml:space="preserve"> (а)</w:t>
            </w:r>
            <w:r w:rsidR="0000048B">
              <w:rPr>
                <w:rFonts w:ascii="Times New Roman" w:hAnsi="Times New Roman" w:cs="Times New Roman"/>
                <w:sz w:val="24"/>
                <w:szCs w:val="24"/>
              </w:rPr>
              <w:t>, дата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</w:tcBorders>
          </w:tcPr>
          <w:p w:rsidR="002F038D" w:rsidRDefault="002F038D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8B" w:rsidTr="000E7D8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812" w:type="dxa"/>
            <w:gridSpan w:val="5"/>
            <w:tcBorders>
              <w:top w:val="nil"/>
              <w:right w:val="nil"/>
            </w:tcBorders>
          </w:tcPr>
          <w:p w:rsidR="0000048B" w:rsidRDefault="0000048B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left w:val="nil"/>
            </w:tcBorders>
          </w:tcPr>
          <w:p w:rsidR="0000048B" w:rsidRDefault="0000048B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38D" w:rsidRPr="000E7D88" w:rsidRDefault="002F038D" w:rsidP="00006B1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1129"/>
        <w:gridCol w:w="397"/>
        <w:gridCol w:w="1732"/>
        <w:gridCol w:w="425"/>
        <w:gridCol w:w="992"/>
        <w:gridCol w:w="1843"/>
        <w:gridCol w:w="888"/>
        <w:gridCol w:w="1805"/>
      </w:tblGrid>
      <w:tr w:rsidR="004044D0" w:rsidTr="004044D0">
        <w:trPr>
          <w:trHeight w:val="192"/>
        </w:trPr>
        <w:tc>
          <w:tcPr>
            <w:tcW w:w="1129" w:type="dxa"/>
            <w:vMerge w:val="restart"/>
            <w:tcBorders>
              <w:top w:val="nil"/>
              <w:left w:val="nil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nil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об обучении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Merge w:val="restart"/>
            <w:tcBorders>
              <w:top w:val="nil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D0" w:rsidTr="004044D0">
        <w:trPr>
          <w:trHeight w:val="345"/>
        </w:trPr>
        <w:tc>
          <w:tcPr>
            <w:tcW w:w="1129" w:type="dxa"/>
            <w:vMerge/>
            <w:tcBorders>
              <w:left w:val="nil"/>
              <w:bottom w:val="nil"/>
              <w:right w:val="nil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bottom w:val="nil"/>
              <w:right w:val="nil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left w:val="nil"/>
              <w:bottom w:val="nil"/>
              <w:right w:val="nil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nil"/>
              <w:bottom w:val="nil"/>
              <w:right w:val="nil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826" w:rsidRPr="000E7D88" w:rsidRDefault="00316826" w:rsidP="00006B1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3402"/>
        <w:gridCol w:w="340"/>
        <w:gridCol w:w="1158"/>
        <w:gridCol w:w="340"/>
        <w:gridCol w:w="1158"/>
        <w:gridCol w:w="340"/>
        <w:gridCol w:w="1158"/>
        <w:gridCol w:w="1602"/>
        <w:gridCol w:w="425"/>
      </w:tblGrid>
      <w:tr w:rsidR="00DD1EE7" w:rsidTr="00DD1EE7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Изучал (а) иностранный язык: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Нем.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изучался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38D" w:rsidRPr="000E7D88" w:rsidRDefault="002F038D" w:rsidP="00006B1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10348" w:type="dxa"/>
        <w:tblInd w:w="108" w:type="dxa"/>
        <w:tblLayout w:type="fixed"/>
        <w:tblLook w:val="04A0"/>
      </w:tblPr>
      <w:tblGrid>
        <w:gridCol w:w="1809"/>
        <w:gridCol w:w="1418"/>
        <w:gridCol w:w="425"/>
        <w:gridCol w:w="1701"/>
        <w:gridCol w:w="425"/>
        <w:gridCol w:w="1168"/>
        <w:gridCol w:w="709"/>
        <w:gridCol w:w="425"/>
        <w:gridCol w:w="854"/>
        <w:gridCol w:w="422"/>
        <w:gridCol w:w="992"/>
      </w:tblGrid>
      <w:tr w:rsidR="00F4640F" w:rsidTr="00F4640F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4640F" w:rsidRPr="00316826" w:rsidRDefault="00F4640F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40F" w:rsidRPr="00316826" w:rsidRDefault="00F4640F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нуждаюсь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0F" w:rsidRPr="00316826" w:rsidRDefault="00F4640F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40F" w:rsidRPr="00316826" w:rsidRDefault="00F4640F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нуждаюсь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0F" w:rsidRPr="00316826" w:rsidRDefault="00F4640F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40F" w:rsidRDefault="00F4640F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4640F" w:rsidRDefault="00F4640F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40F" w:rsidTr="00F4640F">
        <w:trPr>
          <w:trHeight w:val="340"/>
        </w:trPr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40F" w:rsidRPr="00316826" w:rsidRDefault="00DA16B1" w:rsidP="006B3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Обучаюсь по</w:t>
            </w:r>
            <w:r w:rsidRPr="0064678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программам профессионального обучения профессиональной подготовки по профессиям рабочих, должностям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328">
              <w:rPr>
                <w:rFonts w:ascii="Times New Roman" w:hAnsi="Times New Roman" w:cs="Times New Roman"/>
                <w:sz w:val="24"/>
                <w:szCs w:val="24"/>
              </w:rPr>
              <w:t>впервые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F4640F" w:rsidRDefault="00F4640F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4640F" w:rsidRDefault="00F4640F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F4640F" w:rsidRDefault="00F4640F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right w:val="single" w:sz="4" w:space="0" w:color="auto"/>
            </w:tcBorders>
          </w:tcPr>
          <w:p w:rsidR="00F4640F" w:rsidRDefault="00F4640F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40F" w:rsidRDefault="00F4640F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3A6F" w:rsidRPr="00333A6F" w:rsidRDefault="00333A6F" w:rsidP="00333A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(подпись абитуриента)</w:t>
      </w:r>
    </w:p>
    <w:p w:rsidR="00333A6F" w:rsidRDefault="00FA4865" w:rsidP="00FA4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333A6F" w:rsidRPr="00793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Правилами</w:t>
      </w:r>
      <w:r w:rsidRPr="0064678F">
        <w:rPr>
          <w:rFonts w:ascii="Times New Roman" w:hAnsi="Times New Roman" w:cs="Times New Roman"/>
          <w:sz w:val="24"/>
          <w:szCs w:val="24"/>
        </w:rPr>
        <w:t xml:space="preserve"> приема граждан на обучение по основным программам профессионального обучения профессиональной подготовки по профессиям рабочих, должностям служащих, адаптированных для лиц с ограниченными возможностями здоровья в ГАПОУ СО «Сухоложский многопрофильный техникум»</w:t>
      </w:r>
      <w:r w:rsidR="00E003D5">
        <w:rPr>
          <w:rFonts w:ascii="Times New Roman" w:hAnsi="Times New Roman" w:cs="Times New Roman"/>
          <w:sz w:val="24"/>
          <w:szCs w:val="24"/>
        </w:rPr>
        <w:t xml:space="preserve"> на  2024 – 2025</w:t>
      </w:r>
      <w:r w:rsidRPr="00436FA8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333A6F" w:rsidRPr="00793736">
        <w:rPr>
          <w:rFonts w:ascii="Times New Roman" w:hAnsi="Times New Roman" w:cs="Times New Roman"/>
          <w:sz w:val="24"/>
          <w:szCs w:val="24"/>
        </w:rPr>
        <w:t>,</w:t>
      </w:r>
      <w:r w:rsidR="00717B8C" w:rsidRPr="00717B8C">
        <w:rPr>
          <w:rFonts w:ascii="Times New Roman" w:hAnsi="Times New Roman" w:cs="Times New Roman"/>
          <w:sz w:val="24"/>
          <w:szCs w:val="24"/>
        </w:rPr>
        <w:t xml:space="preserve"> </w:t>
      </w:r>
      <w:r w:rsidR="00717B8C">
        <w:rPr>
          <w:rFonts w:ascii="Times New Roman" w:hAnsi="Times New Roman" w:cs="Times New Roman"/>
          <w:sz w:val="24"/>
          <w:szCs w:val="24"/>
        </w:rPr>
        <w:t xml:space="preserve">Уставом техникума, </w:t>
      </w:r>
      <w:r w:rsidR="00FD5328">
        <w:rPr>
          <w:rFonts w:ascii="Times New Roman" w:hAnsi="Times New Roman" w:cs="Times New Roman"/>
          <w:sz w:val="24"/>
          <w:szCs w:val="24"/>
        </w:rPr>
        <w:t>копиями лицензии</w:t>
      </w:r>
      <w:r w:rsidR="00717B8C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деятельности, </w:t>
      </w:r>
      <w:r w:rsidR="00A229A8">
        <w:rPr>
          <w:rFonts w:ascii="Times New Roman" w:hAnsi="Times New Roman" w:cs="Times New Roman"/>
          <w:sz w:val="24"/>
          <w:szCs w:val="24"/>
        </w:rPr>
        <w:t>свидетельством</w:t>
      </w:r>
      <w:r w:rsidR="00717B8C">
        <w:rPr>
          <w:rFonts w:ascii="Times New Roman" w:hAnsi="Times New Roman" w:cs="Times New Roman"/>
          <w:sz w:val="24"/>
          <w:szCs w:val="24"/>
        </w:rPr>
        <w:t xml:space="preserve"> о государственной аккредитации образовательной деятельности по образовательным программам и приложениями к ним, образовательными программами и другими документами, регламентирующими организацию и осуществление  образовательной деятельности, правами и обязанностями обучающихся ознакомлен (а) (в том числе через информационные системы общего пользования)</w:t>
      </w:r>
      <w:r w:rsidR="00333A6F" w:rsidRPr="00793736">
        <w:rPr>
          <w:rFonts w:ascii="Times New Roman" w:hAnsi="Times New Roman" w:cs="Times New Roman"/>
          <w:sz w:val="24"/>
          <w:szCs w:val="24"/>
        </w:rPr>
        <w:t>:</w:t>
      </w:r>
      <w:r w:rsidR="00333A6F" w:rsidRPr="00793736">
        <w:rPr>
          <w:rFonts w:ascii="Times New Roman" w:hAnsi="Times New Roman" w:cs="Times New Roman"/>
          <w:sz w:val="20"/>
          <w:szCs w:val="20"/>
        </w:rPr>
        <w:t>_</w:t>
      </w:r>
      <w:r w:rsidR="00333A6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33A6F" w:rsidRDefault="00333A6F" w:rsidP="00333A6F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абитуриента)</w:t>
      </w:r>
    </w:p>
    <w:p w:rsidR="00333A6F" w:rsidRDefault="00333A6F" w:rsidP="00333A6F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</w:p>
    <w:p w:rsidR="00FD5328" w:rsidRDefault="00FD5328" w:rsidP="00333A6F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</w:p>
    <w:p w:rsidR="00333A6F" w:rsidRDefault="00333A6F" w:rsidP="00333A6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793736">
        <w:rPr>
          <w:rFonts w:ascii="Times New Roman" w:hAnsi="Times New Roman" w:cs="Times New Roman"/>
          <w:sz w:val="24"/>
          <w:szCs w:val="24"/>
        </w:rPr>
        <w:t xml:space="preserve">Ознакомлен (а) (в том числе через информационные системы общего пользования) с датой представления оригинала документа об </w:t>
      </w:r>
      <w:r w:rsidR="006D0F2C">
        <w:rPr>
          <w:rFonts w:ascii="Times New Roman" w:hAnsi="Times New Roman" w:cs="Times New Roman"/>
          <w:sz w:val="24"/>
          <w:szCs w:val="24"/>
        </w:rPr>
        <w:t>обучении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</w:t>
      </w:r>
    </w:p>
    <w:p w:rsidR="00333A6F" w:rsidRDefault="00333A6F" w:rsidP="00333A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(подпись абитуриента)</w:t>
      </w:r>
    </w:p>
    <w:p w:rsidR="00333A6F" w:rsidRDefault="00333A6F" w:rsidP="00333A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33A6F" w:rsidTr="00D06E4C">
        <w:tc>
          <w:tcPr>
            <w:tcW w:w="5210" w:type="dxa"/>
            <w:hideMark/>
          </w:tcPr>
          <w:p w:rsidR="00333A6F" w:rsidRDefault="00333A6F" w:rsidP="00D06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«_______»___________________ 20____г</w:t>
            </w:r>
          </w:p>
        </w:tc>
        <w:tc>
          <w:tcPr>
            <w:tcW w:w="5211" w:type="dxa"/>
          </w:tcPr>
          <w:p w:rsidR="00333A6F" w:rsidRDefault="00333A6F" w:rsidP="00D06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  <w:p w:rsidR="00333A6F" w:rsidRDefault="00333A6F" w:rsidP="00D06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A6F" w:rsidRDefault="00333A6F" w:rsidP="00D06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 абитуриента)</w:t>
            </w:r>
          </w:p>
          <w:p w:rsidR="00333A6F" w:rsidRDefault="00333A6F" w:rsidP="00D06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2E34" w:rsidRPr="00332E34" w:rsidRDefault="00333A6F" w:rsidP="00332E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E3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«О персональных данных» №152 - ФЗ от 27 июля 2006 г. даю согласие на обработку </w:t>
      </w:r>
      <w:r w:rsidR="00F935A2">
        <w:rPr>
          <w:rFonts w:ascii="Times New Roman" w:hAnsi="Times New Roman" w:cs="Times New Roman"/>
          <w:sz w:val="24"/>
          <w:szCs w:val="24"/>
        </w:rPr>
        <w:t xml:space="preserve">полученных в связи с приемом в техникум </w:t>
      </w:r>
      <w:r w:rsidRPr="00332E34">
        <w:rPr>
          <w:rFonts w:ascii="Times New Roman" w:hAnsi="Times New Roman" w:cs="Times New Roman"/>
          <w:sz w:val="24"/>
          <w:szCs w:val="24"/>
        </w:rPr>
        <w:t xml:space="preserve">своих персональных данных, а также </w:t>
      </w:r>
      <w:r w:rsidR="00332E34" w:rsidRPr="00332E34">
        <w:rPr>
          <w:rFonts w:ascii="Times New Roman" w:hAnsi="Times New Roman" w:cs="Times New Roman"/>
          <w:sz w:val="24"/>
          <w:szCs w:val="24"/>
        </w:rPr>
        <w:t xml:space="preserve">размещение на информационных стендах и официальном сайте </w:t>
      </w:r>
      <w:r w:rsidR="00332E34">
        <w:rPr>
          <w:rFonts w:ascii="Times New Roman" w:hAnsi="Times New Roman" w:cs="Times New Roman"/>
          <w:sz w:val="24"/>
          <w:szCs w:val="24"/>
        </w:rPr>
        <w:t>техникума</w:t>
      </w:r>
      <w:r w:rsidR="00332E34" w:rsidRPr="00332E34">
        <w:rPr>
          <w:rFonts w:ascii="Times New Roman" w:hAnsi="Times New Roman" w:cs="Times New Roman"/>
          <w:sz w:val="24"/>
          <w:szCs w:val="24"/>
        </w:rPr>
        <w:t xml:space="preserve"> (в том числе филиала) следующей информации: фамилия, имя, отчество, наименование техникума, направление подготовки (специальность, профессия), курс, форма обучения, биометрические персональные данные (фотография), сведения  о награждении, поощрении, дисциплинарных взысканиях, сведения об успеваемости, данные о публикациях (с указанием тематики), сведения об участии в международных, всероссийских, ведомственных, </w:t>
      </w:r>
      <w:r w:rsidR="00332E34">
        <w:rPr>
          <w:rFonts w:ascii="Times New Roman" w:hAnsi="Times New Roman" w:cs="Times New Roman"/>
          <w:sz w:val="24"/>
          <w:szCs w:val="24"/>
        </w:rPr>
        <w:t xml:space="preserve">региональных </w:t>
      </w:r>
      <w:r w:rsidR="00332E34" w:rsidRPr="00332E34">
        <w:rPr>
          <w:rFonts w:ascii="Times New Roman" w:hAnsi="Times New Roman" w:cs="Times New Roman"/>
          <w:sz w:val="24"/>
          <w:szCs w:val="24"/>
        </w:rPr>
        <w:t xml:space="preserve">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иных мероприятиях, проводимых </w:t>
      </w:r>
      <w:r w:rsidR="00332E34">
        <w:rPr>
          <w:rFonts w:ascii="Times New Roman" w:hAnsi="Times New Roman" w:cs="Times New Roman"/>
          <w:sz w:val="24"/>
          <w:szCs w:val="24"/>
        </w:rPr>
        <w:t>техникумом</w:t>
      </w:r>
      <w:r w:rsidR="00332E34" w:rsidRPr="00332E34">
        <w:rPr>
          <w:rFonts w:ascii="Times New Roman" w:hAnsi="Times New Roman" w:cs="Times New Roman"/>
          <w:sz w:val="24"/>
          <w:szCs w:val="24"/>
        </w:rPr>
        <w:t xml:space="preserve"> при осуществлении образовательной, воспитательной или научной деятельности, данные о научно-исследовательской, научно-технической и инновационной деятельности. </w:t>
      </w:r>
    </w:p>
    <w:p w:rsidR="00333A6F" w:rsidRDefault="00333A6F" w:rsidP="0033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36">
        <w:rPr>
          <w:rFonts w:ascii="Times New Roman" w:hAnsi="Times New Roman" w:cs="Times New Roman"/>
          <w:sz w:val="24"/>
          <w:szCs w:val="24"/>
        </w:rPr>
        <w:t>Данное согласие дей</w:t>
      </w:r>
      <w:r w:rsidR="00332E34">
        <w:rPr>
          <w:rFonts w:ascii="Times New Roman" w:hAnsi="Times New Roman" w:cs="Times New Roman"/>
          <w:sz w:val="24"/>
          <w:szCs w:val="24"/>
        </w:rPr>
        <w:t xml:space="preserve">ствует с момента подачи данного  </w:t>
      </w:r>
      <w:r w:rsidRPr="00793736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>_</w:t>
      </w:r>
      <w:r w:rsidR="00332E3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33A6F" w:rsidRDefault="00333A6F" w:rsidP="0033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32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(подпись абитуриента)</w:t>
      </w:r>
    </w:p>
    <w:p w:rsidR="00333A6F" w:rsidRDefault="00333A6F" w:rsidP="0033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приняты «____» ___________________20___г.</w:t>
      </w:r>
    </w:p>
    <w:p w:rsidR="00333A6F" w:rsidRDefault="00333A6F" w:rsidP="0033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A6F" w:rsidRDefault="00333A6F" w:rsidP="0033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приемной комиссии __________________________/_______________________________</w:t>
      </w:r>
    </w:p>
    <w:p w:rsidR="00333A6F" w:rsidRDefault="00333A6F" w:rsidP="0033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                                                                     ФИО</w:t>
      </w:r>
    </w:p>
    <w:p w:rsidR="00333A6F" w:rsidRPr="00203C99" w:rsidRDefault="00333A6F" w:rsidP="00333A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3A6F" w:rsidRPr="00203C99" w:rsidSect="00712F36">
      <w:headerReference w:type="first" r:id="rId7"/>
      <w:pgSz w:w="11906" w:h="16838"/>
      <w:pgMar w:top="567" w:right="567" w:bottom="28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B11" w:rsidRDefault="001C6B11" w:rsidP="00006B1A">
      <w:pPr>
        <w:spacing w:after="0" w:line="240" w:lineRule="auto"/>
      </w:pPr>
      <w:r>
        <w:separator/>
      </w:r>
    </w:p>
  </w:endnote>
  <w:endnote w:type="continuationSeparator" w:id="1">
    <w:p w:rsidR="001C6B11" w:rsidRDefault="001C6B11" w:rsidP="0000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B11" w:rsidRDefault="001C6B11" w:rsidP="00006B1A">
      <w:pPr>
        <w:spacing w:after="0" w:line="240" w:lineRule="auto"/>
      </w:pPr>
      <w:r>
        <w:separator/>
      </w:r>
    </w:p>
  </w:footnote>
  <w:footnote w:type="continuationSeparator" w:id="1">
    <w:p w:rsidR="001C6B11" w:rsidRDefault="001C6B11" w:rsidP="0000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65" w:rsidRDefault="00FA4865" w:rsidP="00FA4865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ГОСУДАРСТВЕННОЕ АВТОНОМНОЕ ПРОФЕССИОНАЛЬНОЕ ОБРАЗОВАТЕЛЬНОЕ УЧРЕЖДЕНИЕ</w:t>
    </w:r>
  </w:p>
  <w:p w:rsidR="00FA4865" w:rsidRDefault="00FA4865" w:rsidP="00FA4865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СВЕРДЛОВСКОЙ ОБЛАСТИ «СУХОЛОЖСКИЙ МНОГОПРОФИЛЬНЫЙ ТЕХНИКУМ»</w:t>
    </w:r>
  </w:p>
  <w:p w:rsidR="000542DB" w:rsidRPr="00717B8C" w:rsidRDefault="00FA4865" w:rsidP="00FA4865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ул. Юбилейная, 10, г. Сухой Лог, 624804  тел./факс: (34373) 4-27-91, </w:t>
    </w:r>
    <w:r>
      <w:rPr>
        <w:rFonts w:ascii="Times New Roman" w:hAnsi="Times New Roman" w:cs="Times New Roman"/>
        <w:sz w:val="16"/>
        <w:szCs w:val="16"/>
        <w:lang w:val="en-US"/>
      </w:rPr>
      <w:t>e</w:t>
    </w:r>
    <w:r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  <w:lang w:val="en-US"/>
      </w:rPr>
      <w:t>mail</w:t>
    </w:r>
    <w:r>
      <w:rPr>
        <w:rFonts w:ascii="Times New Roman" w:hAnsi="Times New Roman" w:cs="Times New Roman"/>
        <w:sz w:val="16"/>
        <w:szCs w:val="16"/>
      </w:rPr>
      <w:t xml:space="preserve">: </w:t>
    </w:r>
    <w:r>
      <w:rPr>
        <w:rFonts w:ascii="Times New Roman" w:hAnsi="Times New Roman" w:cs="Times New Roman"/>
        <w:sz w:val="16"/>
        <w:szCs w:val="16"/>
        <w:lang w:val="en-US"/>
      </w:rPr>
      <w:t>spu</w:t>
    </w:r>
    <w:r>
      <w:rPr>
        <w:rFonts w:ascii="Times New Roman" w:hAnsi="Times New Roman" w:cs="Times New Roman"/>
        <w:sz w:val="16"/>
        <w:szCs w:val="16"/>
      </w:rPr>
      <w:t>43@</w:t>
    </w:r>
    <w:r>
      <w:rPr>
        <w:rFonts w:ascii="Times New Roman" w:hAnsi="Times New Roman" w:cs="Times New Roman"/>
        <w:sz w:val="16"/>
        <w:szCs w:val="16"/>
        <w:lang w:val="en-US"/>
      </w:rPr>
      <w:t>mail</w:t>
    </w:r>
    <w:r>
      <w:rPr>
        <w:rFonts w:ascii="Times New Roman" w:hAnsi="Times New Roman" w:cs="Times New Roman"/>
        <w:sz w:val="16"/>
        <w:szCs w:val="16"/>
      </w:rPr>
      <w:t>.</w:t>
    </w:r>
    <w:r>
      <w:rPr>
        <w:rFonts w:ascii="Times New Roman" w:hAnsi="Times New Roman" w:cs="Times New Roman"/>
        <w:sz w:val="16"/>
        <w:szCs w:val="16"/>
        <w:lang w:val="en-US"/>
      </w:rPr>
      <w:t>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465EF"/>
    <w:multiLevelType w:val="hybridMultilevel"/>
    <w:tmpl w:val="92E26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F26CA"/>
    <w:multiLevelType w:val="hybridMultilevel"/>
    <w:tmpl w:val="BBA6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006B1A"/>
    <w:rsid w:val="0000048B"/>
    <w:rsid w:val="00000FBD"/>
    <w:rsid w:val="0000285A"/>
    <w:rsid w:val="00006B1A"/>
    <w:rsid w:val="0002754D"/>
    <w:rsid w:val="0003529A"/>
    <w:rsid w:val="000542DB"/>
    <w:rsid w:val="00055DE2"/>
    <w:rsid w:val="00060D32"/>
    <w:rsid w:val="00083FCF"/>
    <w:rsid w:val="00085472"/>
    <w:rsid w:val="000A61D3"/>
    <w:rsid w:val="000B52D0"/>
    <w:rsid w:val="000E3382"/>
    <w:rsid w:val="000E7D88"/>
    <w:rsid w:val="001004F8"/>
    <w:rsid w:val="00107788"/>
    <w:rsid w:val="00116C2F"/>
    <w:rsid w:val="00127087"/>
    <w:rsid w:val="001544B3"/>
    <w:rsid w:val="00191268"/>
    <w:rsid w:val="001B654A"/>
    <w:rsid w:val="001C6B11"/>
    <w:rsid w:val="001C7A42"/>
    <w:rsid w:val="001E4F94"/>
    <w:rsid w:val="001E578A"/>
    <w:rsid w:val="001F0EE9"/>
    <w:rsid w:val="00256619"/>
    <w:rsid w:val="00273378"/>
    <w:rsid w:val="00274335"/>
    <w:rsid w:val="00275F75"/>
    <w:rsid w:val="002A6E53"/>
    <w:rsid w:val="002B2CD6"/>
    <w:rsid w:val="002D2FA7"/>
    <w:rsid w:val="002D58F8"/>
    <w:rsid w:val="002E00AE"/>
    <w:rsid w:val="002F038D"/>
    <w:rsid w:val="00316826"/>
    <w:rsid w:val="003215C8"/>
    <w:rsid w:val="00323910"/>
    <w:rsid w:val="00332E34"/>
    <w:rsid w:val="00333A6F"/>
    <w:rsid w:val="003655B4"/>
    <w:rsid w:val="00366FE5"/>
    <w:rsid w:val="00386515"/>
    <w:rsid w:val="0039238D"/>
    <w:rsid w:val="003978C6"/>
    <w:rsid w:val="003B495D"/>
    <w:rsid w:val="004014A4"/>
    <w:rsid w:val="004044D0"/>
    <w:rsid w:val="00452872"/>
    <w:rsid w:val="004E44E5"/>
    <w:rsid w:val="00563B0C"/>
    <w:rsid w:val="00580665"/>
    <w:rsid w:val="005B7A70"/>
    <w:rsid w:val="005D15FC"/>
    <w:rsid w:val="005D72F2"/>
    <w:rsid w:val="00647ED0"/>
    <w:rsid w:val="006B3C1B"/>
    <w:rsid w:val="006C75E5"/>
    <w:rsid w:val="006D0F2C"/>
    <w:rsid w:val="00712F36"/>
    <w:rsid w:val="00717B8C"/>
    <w:rsid w:val="00762E7C"/>
    <w:rsid w:val="007652A1"/>
    <w:rsid w:val="00785021"/>
    <w:rsid w:val="007B621C"/>
    <w:rsid w:val="007E5CB7"/>
    <w:rsid w:val="00800B12"/>
    <w:rsid w:val="0084298E"/>
    <w:rsid w:val="00854989"/>
    <w:rsid w:val="008851B6"/>
    <w:rsid w:val="008B348A"/>
    <w:rsid w:val="008C646C"/>
    <w:rsid w:val="008D24FF"/>
    <w:rsid w:val="008F0F20"/>
    <w:rsid w:val="00903DA6"/>
    <w:rsid w:val="009256D3"/>
    <w:rsid w:val="00966500"/>
    <w:rsid w:val="009B16CF"/>
    <w:rsid w:val="009B2553"/>
    <w:rsid w:val="009D4F3E"/>
    <w:rsid w:val="009E749A"/>
    <w:rsid w:val="009F2678"/>
    <w:rsid w:val="00A013B6"/>
    <w:rsid w:val="00A20ABF"/>
    <w:rsid w:val="00A229A8"/>
    <w:rsid w:val="00A43939"/>
    <w:rsid w:val="00A5015D"/>
    <w:rsid w:val="00A83078"/>
    <w:rsid w:val="00A941CE"/>
    <w:rsid w:val="00A9445A"/>
    <w:rsid w:val="00AB63BB"/>
    <w:rsid w:val="00AD03D6"/>
    <w:rsid w:val="00AF5467"/>
    <w:rsid w:val="00AF7A86"/>
    <w:rsid w:val="00B04C6C"/>
    <w:rsid w:val="00B31171"/>
    <w:rsid w:val="00B314C5"/>
    <w:rsid w:val="00B33C74"/>
    <w:rsid w:val="00B75223"/>
    <w:rsid w:val="00B972D5"/>
    <w:rsid w:val="00BC6BB4"/>
    <w:rsid w:val="00BE65DF"/>
    <w:rsid w:val="00BE671B"/>
    <w:rsid w:val="00C14EDD"/>
    <w:rsid w:val="00C2443C"/>
    <w:rsid w:val="00C351C7"/>
    <w:rsid w:val="00C411E0"/>
    <w:rsid w:val="00C6618F"/>
    <w:rsid w:val="00C67CFB"/>
    <w:rsid w:val="00C701CB"/>
    <w:rsid w:val="00CD7EE0"/>
    <w:rsid w:val="00CE2C6B"/>
    <w:rsid w:val="00CE70C0"/>
    <w:rsid w:val="00CF33A0"/>
    <w:rsid w:val="00D16B85"/>
    <w:rsid w:val="00D20EE1"/>
    <w:rsid w:val="00D50C15"/>
    <w:rsid w:val="00DA16B1"/>
    <w:rsid w:val="00DA2002"/>
    <w:rsid w:val="00DA79A5"/>
    <w:rsid w:val="00DB1AF8"/>
    <w:rsid w:val="00DB3B55"/>
    <w:rsid w:val="00DD1EE7"/>
    <w:rsid w:val="00E003D5"/>
    <w:rsid w:val="00E30339"/>
    <w:rsid w:val="00E32393"/>
    <w:rsid w:val="00E37C2D"/>
    <w:rsid w:val="00E54D0B"/>
    <w:rsid w:val="00E741C2"/>
    <w:rsid w:val="00E8103B"/>
    <w:rsid w:val="00E8298B"/>
    <w:rsid w:val="00EA46B3"/>
    <w:rsid w:val="00EB3EDD"/>
    <w:rsid w:val="00EB4679"/>
    <w:rsid w:val="00EC4482"/>
    <w:rsid w:val="00ED5D94"/>
    <w:rsid w:val="00F1344D"/>
    <w:rsid w:val="00F301CC"/>
    <w:rsid w:val="00F30615"/>
    <w:rsid w:val="00F4640F"/>
    <w:rsid w:val="00F6169C"/>
    <w:rsid w:val="00F62753"/>
    <w:rsid w:val="00F80AA7"/>
    <w:rsid w:val="00F935A2"/>
    <w:rsid w:val="00F9457F"/>
    <w:rsid w:val="00FA39EF"/>
    <w:rsid w:val="00FA4865"/>
    <w:rsid w:val="00FC0516"/>
    <w:rsid w:val="00FD5328"/>
    <w:rsid w:val="00FF2CF3"/>
    <w:rsid w:val="00FF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72"/>
  </w:style>
  <w:style w:type="paragraph" w:styleId="1">
    <w:name w:val="heading 1"/>
    <w:basedOn w:val="a"/>
    <w:next w:val="a"/>
    <w:link w:val="10"/>
    <w:qFormat/>
    <w:rsid w:val="001E4F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6B1A"/>
  </w:style>
  <w:style w:type="paragraph" w:styleId="a5">
    <w:name w:val="footer"/>
    <w:basedOn w:val="a"/>
    <w:link w:val="a6"/>
    <w:uiPriority w:val="99"/>
    <w:semiHidden/>
    <w:unhideWhenUsed/>
    <w:rsid w:val="0000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6B1A"/>
  </w:style>
  <w:style w:type="paragraph" w:styleId="a7">
    <w:name w:val="Balloon Text"/>
    <w:basedOn w:val="a"/>
    <w:link w:val="a8"/>
    <w:uiPriority w:val="99"/>
    <w:semiHidden/>
    <w:unhideWhenUsed/>
    <w:rsid w:val="0000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B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E4F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Hyperlink"/>
    <w:rsid w:val="001E4F94"/>
    <w:rPr>
      <w:color w:val="0000FF"/>
      <w:u w:val="single"/>
    </w:rPr>
  </w:style>
  <w:style w:type="table" w:styleId="aa">
    <w:name w:val="Table Grid"/>
    <w:basedOn w:val="a1"/>
    <w:uiPriority w:val="59"/>
    <w:rsid w:val="001E4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56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smt43</cp:lastModifiedBy>
  <cp:revision>5</cp:revision>
  <cp:lastPrinted>2017-05-29T09:56:00Z</cp:lastPrinted>
  <dcterms:created xsi:type="dcterms:W3CDTF">2023-05-30T08:00:00Z</dcterms:created>
  <dcterms:modified xsi:type="dcterms:W3CDTF">2024-05-31T02:25:00Z</dcterms:modified>
</cp:coreProperties>
</file>