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E3" w:rsidRDefault="00A62D2F" w:rsidP="00807EF6">
      <w:pPr>
        <w:spacing w:line="276" w:lineRule="auto"/>
        <w:ind w:right="-3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807EF6">
        <w:rPr>
          <w:rFonts w:eastAsia="Times New Roman"/>
          <w:sz w:val="28"/>
          <w:szCs w:val="28"/>
        </w:rPr>
        <w:t xml:space="preserve">тчет </w:t>
      </w:r>
      <w:r>
        <w:rPr>
          <w:rFonts w:eastAsia="Times New Roman"/>
          <w:sz w:val="28"/>
          <w:szCs w:val="28"/>
        </w:rPr>
        <w:t xml:space="preserve">о выполнении плана </w:t>
      </w:r>
      <w:r w:rsidR="003E7671">
        <w:rPr>
          <w:rFonts w:eastAsia="Times New Roman"/>
          <w:sz w:val="28"/>
          <w:szCs w:val="28"/>
        </w:rPr>
        <w:t xml:space="preserve">мероприятий </w:t>
      </w:r>
      <w:r w:rsidR="00F524E3" w:rsidRPr="00DE6F22">
        <w:rPr>
          <w:rFonts w:eastAsia="Times New Roman"/>
          <w:sz w:val="28"/>
          <w:szCs w:val="28"/>
        </w:rPr>
        <w:t>по устранению недостатков,</w:t>
      </w:r>
      <w:r w:rsidR="00807EF6">
        <w:rPr>
          <w:sz w:val="28"/>
          <w:szCs w:val="28"/>
        </w:rPr>
        <w:t xml:space="preserve"> </w:t>
      </w:r>
      <w:r w:rsidR="00F524E3" w:rsidRPr="00DE6F22">
        <w:rPr>
          <w:rFonts w:eastAsia="Times New Roman"/>
          <w:sz w:val="28"/>
          <w:szCs w:val="28"/>
        </w:rPr>
        <w:t xml:space="preserve">выявленных в ходе независимой </w:t>
      </w:r>
      <w:proofErr w:type="gramStart"/>
      <w:r w:rsidR="00F524E3" w:rsidRPr="00DE6F22">
        <w:rPr>
          <w:rFonts w:eastAsia="Times New Roman"/>
          <w:sz w:val="28"/>
          <w:szCs w:val="28"/>
        </w:rPr>
        <w:t>оценки качества условий оказания услуг</w:t>
      </w:r>
      <w:proofErr w:type="gramEnd"/>
      <w:r w:rsidR="00F524E3" w:rsidRPr="00DE6F22">
        <w:rPr>
          <w:rFonts w:eastAsia="Times New Roman"/>
          <w:sz w:val="28"/>
          <w:szCs w:val="28"/>
        </w:rPr>
        <w:t xml:space="preserve"> ГБПОУ СО «Сухоложский многопрофильный техникум» на </w:t>
      </w:r>
      <w:r w:rsidR="00807EF6">
        <w:rPr>
          <w:rFonts w:eastAsia="Times New Roman"/>
          <w:sz w:val="28"/>
          <w:szCs w:val="28"/>
        </w:rPr>
        <w:t xml:space="preserve">1 полугодие </w:t>
      </w:r>
      <w:r w:rsidR="00F524E3" w:rsidRPr="00DE6F22">
        <w:rPr>
          <w:rFonts w:eastAsia="Times New Roman"/>
          <w:sz w:val="28"/>
          <w:szCs w:val="28"/>
        </w:rPr>
        <w:t>201</w:t>
      </w:r>
      <w:r w:rsidR="00807EF6">
        <w:rPr>
          <w:rFonts w:eastAsia="Times New Roman"/>
          <w:sz w:val="28"/>
          <w:szCs w:val="28"/>
        </w:rPr>
        <w:t>9</w:t>
      </w:r>
      <w:r w:rsidR="00F524E3" w:rsidRPr="00DE6F22">
        <w:rPr>
          <w:rFonts w:eastAsia="Times New Roman"/>
          <w:sz w:val="28"/>
          <w:szCs w:val="28"/>
        </w:rPr>
        <w:t xml:space="preserve"> г.</w:t>
      </w:r>
    </w:p>
    <w:p w:rsidR="00807EF6" w:rsidRPr="00807EF6" w:rsidRDefault="00807EF6" w:rsidP="00807EF6">
      <w:pPr>
        <w:spacing w:line="276" w:lineRule="auto"/>
        <w:ind w:right="-339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66"/>
        <w:gridCol w:w="4057"/>
        <w:gridCol w:w="1623"/>
        <w:gridCol w:w="2034"/>
        <w:gridCol w:w="1570"/>
        <w:gridCol w:w="2710"/>
      </w:tblGrid>
      <w:tr w:rsidR="000B4E3F" w:rsidRPr="003E7671" w:rsidTr="000B4E3F">
        <w:tc>
          <w:tcPr>
            <w:tcW w:w="2366" w:type="dxa"/>
          </w:tcPr>
          <w:p w:rsidR="00D71516" w:rsidRPr="003E7671" w:rsidRDefault="00D71516" w:rsidP="00F524E3">
            <w:pPr>
              <w:pStyle w:val="a4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3E7671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4057" w:type="dxa"/>
          </w:tcPr>
          <w:p w:rsidR="00D71516" w:rsidRPr="003E7671" w:rsidRDefault="00D71516" w:rsidP="00F524E3">
            <w:pPr>
              <w:pStyle w:val="a4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3E7671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E7671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623" w:type="dxa"/>
          </w:tcPr>
          <w:p w:rsidR="00D71516" w:rsidRPr="003E7671" w:rsidRDefault="000B4E3F" w:rsidP="00F524E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034" w:type="dxa"/>
          </w:tcPr>
          <w:p w:rsidR="00D71516" w:rsidRDefault="000B4E3F" w:rsidP="00F524E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1570" w:type="dxa"/>
          </w:tcPr>
          <w:p w:rsidR="00D71516" w:rsidRDefault="000B4E3F" w:rsidP="00F524E3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2710" w:type="dxa"/>
          </w:tcPr>
          <w:p w:rsidR="00D71516" w:rsidRDefault="00D71516" w:rsidP="00D71516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исполнении</w:t>
            </w:r>
          </w:p>
        </w:tc>
      </w:tr>
      <w:tr w:rsidR="000B4E3F" w:rsidRPr="003E7671" w:rsidTr="000B4E3F">
        <w:tc>
          <w:tcPr>
            <w:tcW w:w="8046" w:type="dxa"/>
            <w:gridSpan w:val="3"/>
          </w:tcPr>
          <w:p w:rsidR="00D71516" w:rsidRPr="003E7671" w:rsidRDefault="00D71516" w:rsidP="00F524E3">
            <w:pPr>
              <w:pStyle w:val="a5"/>
              <w:numPr>
                <w:ilvl w:val="0"/>
                <w:numId w:val="1"/>
              </w:numPr>
              <w:spacing w:line="392" w:lineRule="auto"/>
              <w:ind w:right="-339"/>
              <w:jc w:val="center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2034" w:type="dxa"/>
          </w:tcPr>
          <w:p w:rsidR="00D71516" w:rsidRPr="003E7671" w:rsidRDefault="00D71516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D71516" w:rsidRPr="003E7671" w:rsidRDefault="00D71516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D71516" w:rsidRPr="003E7671" w:rsidRDefault="00D71516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</w:tr>
      <w:tr w:rsidR="000E6DC0" w:rsidRPr="003E7671" w:rsidTr="000B4E3F">
        <w:tc>
          <w:tcPr>
            <w:tcW w:w="2366" w:type="dxa"/>
          </w:tcPr>
          <w:p w:rsidR="000E6DC0" w:rsidRPr="00896D91" w:rsidRDefault="000E6DC0" w:rsidP="00F524E3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Отсутствие доступности взаимодействия с образовательной организацией через официальный сайт</w:t>
            </w:r>
          </w:p>
        </w:tc>
        <w:tc>
          <w:tcPr>
            <w:tcW w:w="4057" w:type="dxa"/>
          </w:tcPr>
          <w:p w:rsidR="000E6DC0" w:rsidRPr="00896D91" w:rsidRDefault="000E6DC0" w:rsidP="00F524E3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Создание на официальном сайте ГБПОУ СО «Сухоложский многопрофильный техникум» формы обратной связи</w:t>
            </w:r>
          </w:p>
        </w:tc>
        <w:tc>
          <w:tcPr>
            <w:tcW w:w="1623" w:type="dxa"/>
          </w:tcPr>
          <w:p w:rsidR="000E6DC0" w:rsidRPr="003E7671" w:rsidRDefault="000E6DC0" w:rsidP="00BC4C28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 01.11.2018</w:t>
            </w:r>
          </w:p>
        </w:tc>
        <w:tc>
          <w:tcPr>
            <w:tcW w:w="2034" w:type="dxa"/>
          </w:tcPr>
          <w:p w:rsidR="000E6DC0" w:rsidRPr="00030B83" w:rsidRDefault="000E6DC0" w:rsidP="00030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К.Н., методист</w:t>
            </w:r>
          </w:p>
        </w:tc>
        <w:tc>
          <w:tcPr>
            <w:tcW w:w="1570" w:type="dxa"/>
          </w:tcPr>
          <w:p w:rsidR="000E6DC0" w:rsidRPr="00030B83" w:rsidRDefault="000E6DC0" w:rsidP="00030B83">
            <w:pPr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01.11.2018</w:t>
            </w:r>
          </w:p>
        </w:tc>
        <w:tc>
          <w:tcPr>
            <w:tcW w:w="2710" w:type="dxa"/>
          </w:tcPr>
          <w:p w:rsidR="000E6DC0" w:rsidRDefault="000E6DC0" w:rsidP="00BC4C28">
            <w:pPr>
              <w:rPr>
                <w:sz w:val="24"/>
                <w:szCs w:val="24"/>
              </w:rPr>
            </w:pPr>
            <w:r w:rsidRPr="00030B83">
              <w:rPr>
                <w:sz w:val="24"/>
                <w:szCs w:val="24"/>
              </w:rPr>
              <w:t>На сайте создан раздел «Электронная приемная»</w:t>
            </w:r>
          </w:p>
          <w:p w:rsidR="000E6DC0" w:rsidRPr="00030B83" w:rsidRDefault="000E6DC0" w:rsidP="00BC4C28">
            <w:pPr>
              <w:rPr>
                <w:sz w:val="24"/>
                <w:szCs w:val="24"/>
              </w:rPr>
            </w:pPr>
            <w:r w:rsidRPr="000B4E3F">
              <w:rPr>
                <w:sz w:val="24"/>
                <w:szCs w:val="24"/>
              </w:rPr>
              <w:t>http://smt-sl.ru</w:t>
            </w:r>
          </w:p>
        </w:tc>
      </w:tr>
      <w:tr w:rsidR="000E6DC0" w:rsidRPr="003E7671" w:rsidTr="000B4E3F">
        <w:tc>
          <w:tcPr>
            <w:tcW w:w="2366" w:type="dxa"/>
          </w:tcPr>
          <w:p w:rsidR="000E6DC0" w:rsidRPr="00896D91" w:rsidRDefault="000E6DC0" w:rsidP="00F524E3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Отсутствие доступности сведений о ходе рассмотрения обращений, поступивших от граждан</w:t>
            </w:r>
          </w:p>
        </w:tc>
        <w:tc>
          <w:tcPr>
            <w:tcW w:w="4057" w:type="dxa"/>
          </w:tcPr>
          <w:p w:rsidR="000E6DC0" w:rsidRPr="00896D91" w:rsidRDefault="000E6DC0" w:rsidP="00F524E3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Создание на официальном сайте ГБПОУ СО «Сухоложский многопрофильный техникум» «Вопрос-ответ»</w:t>
            </w:r>
          </w:p>
        </w:tc>
        <w:tc>
          <w:tcPr>
            <w:tcW w:w="1623" w:type="dxa"/>
          </w:tcPr>
          <w:p w:rsidR="000E6DC0" w:rsidRPr="003E7671" w:rsidRDefault="000E6DC0" w:rsidP="00BC4C28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 01.11.2018</w:t>
            </w:r>
          </w:p>
        </w:tc>
        <w:tc>
          <w:tcPr>
            <w:tcW w:w="2034" w:type="dxa"/>
          </w:tcPr>
          <w:p w:rsidR="000E6DC0" w:rsidRPr="00030B83" w:rsidRDefault="000E6DC0" w:rsidP="00030B8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К.Н., методист</w:t>
            </w:r>
          </w:p>
        </w:tc>
        <w:tc>
          <w:tcPr>
            <w:tcW w:w="1570" w:type="dxa"/>
          </w:tcPr>
          <w:p w:rsidR="000E6DC0" w:rsidRPr="00030B83" w:rsidRDefault="000E6DC0" w:rsidP="00030B83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01.11.2018</w:t>
            </w:r>
          </w:p>
        </w:tc>
        <w:tc>
          <w:tcPr>
            <w:tcW w:w="2710" w:type="dxa"/>
          </w:tcPr>
          <w:p w:rsidR="000E6DC0" w:rsidRDefault="000E6DC0" w:rsidP="00BC4C28">
            <w:pPr>
              <w:pStyle w:val="a4"/>
              <w:rPr>
                <w:sz w:val="24"/>
                <w:szCs w:val="24"/>
              </w:rPr>
            </w:pPr>
            <w:r w:rsidRPr="00030B83">
              <w:rPr>
                <w:sz w:val="24"/>
                <w:szCs w:val="24"/>
              </w:rPr>
              <w:t>На сайте создан раздел «Электронная приемная»</w:t>
            </w:r>
          </w:p>
          <w:p w:rsidR="000E6DC0" w:rsidRPr="00030B83" w:rsidRDefault="000E6DC0" w:rsidP="00BC4C28">
            <w:pPr>
              <w:pStyle w:val="a4"/>
              <w:rPr>
                <w:sz w:val="24"/>
                <w:szCs w:val="24"/>
              </w:rPr>
            </w:pPr>
            <w:r w:rsidRPr="000B4E3F">
              <w:rPr>
                <w:sz w:val="24"/>
                <w:szCs w:val="24"/>
              </w:rPr>
              <w:t>http://smt-sl.ru</w:t>
            </w:r>
          </w:p>
        </w:tc>
      </w:tr>
      <w:tr w:rsidR="000E6DC0" w:rsidRPr="003E7671" w:rsidTr="000B4E3F">
        <w:tc>
          <w:tcPr>
            <w:tcW w:w="8046" w:type="dxa"/>
            <w:gridSpan w:val="3"/>
          </w:tcPr>
          <w:p w:rsidR="000E6DC0" w:rsidRPr="00896D91" w:rsidRDefault="000E6DC0" w:rsidP="00F524E3">
            <w:pPr>
              <w:pStyle w:val="a5"/>
              <w:numPr>
                <w:ilvl w:val="0"/>
                <w:numId w:val="1"/>
              </w:numPr>
              <w:spacing w:line="392" w:lineRule="auto"/>
              <w:ind w:right="-339"/>
              <w:jc w:val="center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2034" w:type="dxa"/>
          </w:tcPr>
          <w:p w:rsidR="000E6DC0" w:rsidRPr="00896D9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E6DC0" w:rsidRPr="00896D9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0E6DC0" w:rsidRPr="00896D9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</w:tr>
      <w:tr w:rsidR="000E6DC0" w:rsidRPr="003E7671" w:rsidTr="000B4E3F">
        <w:tc>
          <w:tcPr>
            <w:tcW w:w="2366" w:type="dxa"/>
          </w:tcPr>
          <w:p w:rsidR="000E6DC0" w:rsidRPr="00896D91" w:rsidRDefault="000E6DC0" w:rsidP="00A549EA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 xml:space="preserve">Недостаточное создание условий для индивидуальной работы с </w:t>
            </w:r>
            <w:proofErr w:type="gramStart"/>
            <w:r w:rsidRPr="00896D91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057" w:type="dxa"/>
          </w:tcPr>
          <w:p w:rsidR="000E6DC0" w:rsidRPr="00896D91" w:rsidRDefault="000E6DC0" w:rsidP="00A549EA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 xml:space="preserve">Разработка пакета методических рекомендаций по организации и проведению индивидуальной работы с </w:t>
            </w:r>
            <w:proofErr w:type="gramStart"/>
            <w:r w:rsidRPr="00896D91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623" w:type="dxa"/>
          </w:tcPr>
          <w:p w:rsidR="000E6DC0" w:rsidRPr="003E7671" w:rsidRDefault="000E6DC0" w:rsidP="00BC4C28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 15.10.2018</w:t>
            </w:r>
          </w:p>
        </w:tc>
        <w:tc>
          <w:tcPr>
            <w:tcW w:w="2034" w:type="dxa"/>
          </w:tcPr>
          <w:p w:rsidR="000E6DC0" w:rsidRPr="00896D91" w:rsidRDefault="000E6DC0" w:rsidP="00896D9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Сайфудинова Е.Ю.,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1570" w:type="dxa"/>
          </w:tcPr>
          <w:p w:rsidR="000E6DC0" w:rsidRPr="00896D91" w:rsidRDefault="000E6DC0" w:rsidP="00896D91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15.10.2018</w:t>
            </w:r>
          </w:p>
        </w:tc>
        <w:tc>
          <w:tcPr>
            <w:tcW w:w="2710" w:type="dxa"/>
          </w:tcPr>
          <w:p w:rsidR="000E6DC0" w:rsidRPr="00896D91" w:rsidRDefault="000E6DC0" w:rsidP="00BC4C28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Разрабо</w:t>
            </w:r>
            <w:r>
              <w:rPr>
                <w:sz w:val="24"/>
                <w:szCs w:val="24"/>
              </w:rPr>
              <w:t xml:space="preserve">тан пакет </w:t>
            </w:r>
            <w:r w:rsidRPr="00896D91">
              <w:rPr>
                <w:sz w:val="24"/>
                <w:szCs w:val="24"/>
              </w:rPr>
              <w:t xml:space="preserve">методических рекомендаций по организации и проведению индивидуальной работы с </w:t>
            </w:r>
            <w:proofErr w:type="gramStart"/>
            <w:r w:rsidRPr="00896D91">
              <w:rPr>
                <w:sz w:val="24"/>
                <w:szCs w:val="24"/>
              </w:rPr>
              <w:lastRenderedPageBreak/>
              <w:t>обучающимися</w:t>
            </w:r>
            <w:proofErr w:type="gramEnd"/>
          </w:p>
        </w:tc>
      </w:tr>
      <w:tr w:rsidR="000E6DC0" w:rsidRPr="003E7671" w:rsidTr="000B4E3F">
        <w:tc>
          <w:tcPr>
            <w:tcW w:w="2366" w:type="dxa"/>
          </w:tcPr>
          <w:p w:rsidR="000E6DC0" w:rsidRPr="00896D91" w:rsidRDefault="000E6DC0" w:rsidP="00A549EA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lastRenderedPageBreak/>
              <w:t>Недостаточное создание условий для возможности развития творческих способностей и интересов обучающихся</w:t>
            </w:r>
          </w:p>
        </w:tc>
        <w:tc>
          <w:tcPr>
            <w:tcW w:w="4057" w:type="dxa"/>
          </w:tcPr>
          <w:p w:rsidR="000E6DC0" w:rsidRPr="00896D91" w:rsidRDefault="000E6DC0" w:rsidP="00A549EA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Расширение услуг дополнительного образования детей и взрослых</w:t>
            </w:r>
          </w:p>
        </w:tc>
        <w:tc>
          <w:tcPr>
            <w:tcW w:w="1623" w:type="dxa"/>
          </w:tcPr>
          <w:p w:rsidR="000E6DC0" w:rsidRPr="003E7671" w:rsidRDefault="000E6DC0" w:rsidP="00BC4C28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 15.10.2018</w:t>
            </w:r>
          </w:p>
        </w:tc>
        <w:tc>
          <w:tcPr>
            <w:tcW w:w="2034" w:type="dxa"/>
          </w:tcPr>
          <w:p w:rsidR="000E6DC0" w:rsidRPr="00896D91" w:rsidRDefault="000E6DC0" w:rsidP="00896D9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Сайфудинова Е.Ю.,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1570" w:type="dxa"/>
          </w:tcPr>
          <w:p w:rsidR="000E6DC0" w:rsidRPr="00896D91" w:rsidRDefault="000E6DC0" w:rsidP="00896D91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15.10.2018</w:t>
            </w:r>
          </w:p>
        </w:tc>
        <w:tc>
          <w:tcPr>
            <w:tcW w:w="2710" w:type="dxa"/>
          </w:tcPr>
          <w:p w:rsidR="000E6DC0" w:rsidRPr="00896D91" w:rsidRDefault="000E6DC0" w:rsidP="00BC4C28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илось </w:t>
            </w:r>
            <w:r w:rsidRPr="00896D91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 xml:space="preserve">о </w:t>
            </w:r>
            <w:r w:rsidRPr="00896D91">
              <w:rPr>
                <w:sz w:val="24"/>
                <w:szCs w:val="24"/>
              </w:rPr>
              <w:t>кружков и секций</w:t>
            </w:r>
          </w:p>
        </w:tc>
      </w:tr>
      <w:tr w:rsidR="000E6DC0" w:rsidRPr="003E7671" w:rsidTr="000B4E3F">
        <w:tc>
          <w:tcPr>
            <w:tcW w:w="2366" w:type="dxa"/>
          </w:tcPr>
          <w:p w:rsidR="000E6DC0" w:rsidRPr="00896D91" w:rsidRDefault="000E6DC0" w:rsidP="00A549EA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Недостаточный уровень материально-технического обеспечения</w:t>
            </w:r>
          </w:p>
        </w:tc>
        <w:tc>
          <w:tcPr>
            <w:tcW w:w="4057" w:type="dxa"/>
          </w:tcPr>
          <w:p w:rsidR="000E6DC0" w:rsidRPr="00896D91" w:rsidRDefault="000E6DC0" w:rsidP="00A549EA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Совершенствование материально-технической базы ГБПОУ СО «Сухоложский многопрофильный техникум»</w:t>
            </w:r>
          </w:p>
        </w:tc>
        <w:tc>
          <w:tcPr>
            <w:tcW w:w="1623" w:type="dxa"/>
          </w:tcPr>
          <w:p w:rsidR="000E6DC0" w:rsidRPr="000E6DC0" w:rsidRDefault="000E6DC0" w:rsidP="000E6DC0">
            <w:pPr>
              <w:pStyle w:val="a4"/>
              <w:rPr>
                <w:sz w:val="24"/>
                <w:szCs w:val="24"/>
              </w:rPr>
            </w:pPr>
            <w:r w:rsidRPr="000E6DC0">
              <w:rPr>
                <w:sz w:val="24"/>
                <w:szCs w:val="24"/>
              </w:rPr>
              <w:t>Октябрь - май 2019</w:t>
            </w:r>
          </w:p>
        </w:tc>
        <w:tc>
          <w:tcPr>
            <w:tcW w:w="2034" w:type="dxa"/>
          </w:tcPr>
          <w:p w:rsidR="000E6DC0" w:rsidRPr="00896D91" w:rsidRDefault="000E6DC0" w:rsidP="00896D9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И.А.,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УПР</w:t>
            </w:r>
          </w:p>
        </w:tc>
        <w:tc>
          <w:tcPr>
            <w:tcW w:w="1570" w:type="dxa"/>
          </w:tcPr>
          <w:p w:rsidR="000E6DC0" w:rsidRPr="00896D91" w:rsidRDefault="00807EF6" w:rsidP="00896D91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15.10.2018</w:t>
            </w:r>
          </w:p>
        </w:tc>
        <w:tc>
          <w:tcPr>
            <w:tcW w:w="2710" w:type="dxa"/>
          </w:tcPr>
          <w:p w:rsidR="000E6DC0" w:rsidRPr="00896D91" w:rsidRDefault="000E6DC0" w:rsidP="00BC4C28">
            <w:pPr>
              <w:pStyle w:val="a4"/>
              <w:rPr>
                <w:sz w:val="24"/>
                <w:szCs w:val="24"/>
              </w:rPr>
            </w:pPr>
            <w:r w:rsidRPr="00896D91">
              <w:rPr>
                <w:sz w:val="24"/>
                <w:szCs w:val="24"/>
              </w:rPr>
              <w:t>Материально-техническая база совершенствуется в рамках плана модернизации учебно-производственных мастерских</w:t>
            </w:r>
          </w:p>
        </w:tc>
      </w:tr>
      <w:tr w:rsidR="000E6DC0" w:rsidRPr="003E7671" w:rsidTr="000B4E3F">
        <w:tc>
          <w:tcPr>
            <w:tcW w:w="8046" w:type="dxa"/>
            <w:gridSpan w:val="3"/>
          </w:tcPr>
          <w:p w:rsidR="000E6DC0" w:rsidRPr="003E7671" w:rsidRDefault="000E6DC0" w:rsidP="00F524E3">
            <w:pPr>
              <w:pStyle w:val="a5"/>
              <w:numPr>
                <w:ilvl w:val="0"/>
                <w:numId w:val="1"/>
              </w:numPr>
              <w:spacing w:line="392" w:lineRule="auto"/>
              <w:ind w:right="-339"/>
              <w:jc w:val="center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Доступность услуг инвалидов</w:t>
            </w:r>
          </w:p>
        </w:tc>
        <w:tc>
          <w:tcPr>
            <w:tcW w:w="2034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</w:tr>
      <w:tr w:rsidR="000E6DC0" w:rsidRPr="003E7671" w:rsidTr="000B4E3F">
        <w:tc>
          <w:tcPr>
            <w:tcW w:w="2366" w:type="dxa"/>
          </w:tcPr>
          <w:p w:rsidR="000E6DC0" w:rsidRDefault="000E6DC0" w:rsidP="00DE6F22">
            <w:pPr>
              <w:pStyle w:val="a4"/>
              <w:rPr>
                <w:sz w:val="24"/>
                <w:szCs w:val="24"/>
              </w:rPr>
            </w:pPr>
            <w:proofErr w:type="gramStart"/>
            <w:r w:rsidRPr="003E7671">
              <w:rPr>
                <w:sz w:val="24"/>
                <w:szCs w:val="24"/>
              </w:rPr>
              <w:t>На официальном сайте техникума отсутствует информация о реализации работ по организации доступной среды для обучающихся с ограниченными возможностями здоровья</w:t>
            </w:r>
            <w:proofErr w:type="gramEnd"/>
          </w:p>
          <w:p w:rsidR="000E6DC0" w:rsidRPr="003E7671" w:rsidRDefault="000E6DC0" w:rsidP="00DE6F2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057" w:type="dxa"/>
          </w:tcPr>
          <w:p w:rsidR="000E6DC0" w:rsidRPr="003E7671" w:rsidRDefault="000E6DC0" w:rsidP="00DE6F22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Актуализировать информацию страницы «Материально-техническая база»</w:t>
            </w:r>
          </w:p>
        </w:tc>
        <w:tc>
          <w:tcPr>
            <w:tcW w:w="1623" w:type="dxa"/>
          </w:tcPr>
          <w:p w:rsidR="000E6DC0" w:rsidRPr="00030B83" w:rsidRDefault="000E6DC0" w:rsidP="00030B83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 01.11.2018</w:t>
            </w:r>
          </w:p>
        </w:tc>
        <w:tc>
          <w:tcPr>
            <w:tcW w:w="2034" w:type="dxa"/>
          </w:tcPr>
          <w:p w:rsidR="000E6DC0" w:rsidRPr="00030B83" w:rsidRDefault="000E6DC0" w:rsidP="00030B8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О.В.,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АХЧ</w:t>
            </w:r>
          </w:p>
        </w:tc>
        <w:tc>
          <w:tcPr>
            <w:tcW w:w="1570" w:type="dxa"/>
          </w:tcPr>
          <w:p w:rsidR="000E6DC0" w:rsidRPr="00030B83" w:rsidRDefault="00807EF6" w:rsidP="00030B83">
            <w:pPr>
              <w:pStyle w:val="a4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01.11.2018</w:t>
            </w:r>
          </w:p>
        </w:tc>
        <w:tc>
          <w:tcPr>
            <w:tcW w:w="2710" w:type="dxa"/>
          </w:tcPr>
          <w:p w:rsidR="000E6DC0" w:rsidRDefault="000E6DC0" w:rsidP="00030B83">
            <w:pPr>
              <w:pStyle w:val="a4"/>
              <w:rPr>
                <w:sz w:val="24"/>
                <w:szCs w:val="24"/>
              </w:rPr>
            </w:pPr>
            <w:r w:rsidRPr="00030B83">
              <w:rPr>
                <w:sz w:val="24"/>
                <w:szCs w:val="24"/>
              </w:rPr>
              <w:t>Актуализирована информация на странице</w:t>
            </w:r>
            <w:r>
              <w:rPr>
                <w:sz w:val="24"/>
                <w:szCs w:val="24"/>
              </w:rPr>
              <w:t xml:space="preserve"> </w:t>
            </w:r>
            <w:r w:rsidRPr="00030B83">
              <w:rPr>
                <w:sz w:val="24"/>
                <w:szCs w:val="24"/>
              </w:rPr>
              <w:t>«Материально-техническая база»</w:t>
            </w:r>
          </w:p>
          <w:p w:rsidR="000E6DC0" w:rsidRPr="00030B83" w:rsidRDefault="000E6DC0" w:rsidP="00030B83">
            <w:pPr>
              <w:pStyle w:val="a4"/>
              <w:rPr>
                <w:sz w:val="24"/>
                <w:szCs w:val="24"/>
              </w:rPr>
            </w:pPr>
            <w:r w:rsidRPr="000E6DC0">
              <w:rPr>
                <w:sz w:val="24"/>
                <w:szCs w:val="24"/>
              </w:rPr>
              <w:t>http://smt-sl.ru/files/downloads/mtb.pdf</w:t>
            </w:r>
          </w:p>
        </w:tc>
      </w:tr>
      <w:tr w:rsidR="000E6DC0" w:rsidRPr="003E7671" w:rsidTr="000B4E3F">
        <w:trPr>
          <w:trHeight w:val="153"/>
        </w:trPr>
        <w:tc>
          <w:tcPr>
            <w:tcW w:w="8046" w:type="dxa"/>
            <w:gridSpan w:val="3"/>
          </w:tcPr>
          <w:p w:rsidR="000E6DC0" w:rsidRPr="003E7671" w:rsidRDefault="000E6DC0" w:rsidP="00F524E3">
            <w:pPr>
              <w:pStyle w:val="a5"/>
              <w:numPr>
                <w:ilvl w:val="0"/>
                <w:numId w:val="1"/>
              </w:numPr>
              <w:spacing w:line="392" w:lineRule="auto"/>
              <w:ind w:right="-339"/>
              <w:jc w:val="center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2034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</w:tr>
      <w:tr w:rsidR="000E6DC0" w:rsidRPr="003E7671" w:rsidTr="000B4E3F">
        <w:trPr>
          <w:trHeight w:val="1252"/>
        </w:trPr>
        <w:tc>
          <w:tcPr>
            <w:tcW w:w="2366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lastRenderedPageBreak/>
              <w:t>Замечаний нет</w:t>
            </w:r>
          </w:p>
        </w:tc>
        <w:tc>
          <w:tcPr>
            <w:tcW w:w="4057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</w:tr>
      <w:tr w:rsidR="000E6DC0" w:rsidRPr="003E7671" w:rsidTr="000B4E3F">
        <w:tc>
          <w:tcPr>
            <w:tcW w:w="8046" w:type="dxa"/>
            <w:gridSpan w:val="3"/>
          </w:tcPr>
          <w:p w:rsidR="000E6DC0" w:rsidRPr="003E7671" w:rsidRDefault="000E6DC0" w:rsidP="00F524E3">
            <w:pPr>
              <w:pStyle w:val="a5"/>
              <w:numPr>
                <w:ilvl w:val="0"/>
                <w:numId w:val="1"/>
              </w:numPr>
              <w:spacing w:line="392" w:lineRule="auto"/>
              <w:ind w:right="-339"/>
              <w:jc w:val="center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2034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0E6DC0" w:rsidRPr="003E7671" w:rsidRDefault="000E6DC0" w:rsidP="00807EF6">
            <w:pPr>
              <w:pStyle w:val="a5"/>
              <w:spacing w:line="392" w:lineRule="auto"/>
              <w:ind w:right="-339"/>
              <w:rPr>
                <w:sz w:val="24"/>
                <w:szCs w:val="24"/>
              </w:rPr>
            </w:pPr>
          </w:p>
        </w:tc>
      </w:tr>
      <w:tr w:rsidR="000E6DC0" w:rsidRPr="003E7671" w:rsidTr="000B4E3F">
        <w:tc>
          <w:tcPr>
            <w:tcW w:w="2366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  <w:r w:rsidRPr="003E7671">
              <w:rPr>
                <w:sz w:val="24"/>
                <w:szCs w:val="24"/>
              </w:rPr>
              <w:t>Замечаний нет</w:t>
            </w:r>
          </w:p>
        </w:tc>
        <w:tc>
          <w:tcPr>
            <w:tcW w:w="4057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:rsidR="000E6DC0" w:rsidRPr="003E7671" w:rsidRDefault="000E6DC0" w:rsidP="00F524E3">
            <w:pPr>
              <w:spacing w:line="392" w:lineRule="auto"/>
              <w:ind w:right="-339"/>
              <w:jc w:val="both"/>
              <w:rPr>
                <w:sz w:val="24"/>
                <w:szCs w:val="24"/>
              </w:rPr>
            </w:pPr>
          </w:p>
        </w:tc>
      </w:tr>
    </w:tbl>
    <w:p w:rsidR="00F524E3" w:rsidRPr="003E7671" w:rsidRDefault="00F524E3" w:rsidP="00F524E3">
      <w:pPr>
        <w:spacing w:line="392" w:lineRule="auto"/>
        <w:ind w:right="-339"/>
        <w:jc w:val="both"/>
        <w:rPr>
          <w:sz w:val="24"/>
          <w:szCs w:val="24"/>
        </w:rPr>
      </w:pPr>
    </w:p>
    <w:p w:rsidR="00ED3D1F" w:rsidRPr="003E7671" w:rsidRDefault="00ED3D1F" w:rsidP="00F524E3">
      <w:pPr>
        <w:jc w:val="center"/>
        <w:rPr>
          <w:sz w:val="24"/>
          <w:szCs w:val="24"/>
        </w:rPr>
      </w:pPr>
    </w:p>
    <w:sectPr w:rsidR="00ED3D1F" w:rsidRPr="003E7671" w:rsidSect="004A5C2B">
      <w:pgSz w:w="16838" w:h="11906" w:orient="landscape"/>
      <w:pgMar w:top="850" w:right="156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298D"/>
    <w:multiLevelType w:val="hybridMultilevel"/>
    <w:tmpl w:val="C75A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4E3"/>
    <w:rsid w:val="00030B83"/>
    <w:rsid w:val="000B4E3F"/>
    <w:rsid w:val="000E6DC0"/>
    <w:rsid w:val="003E7671"/>
    <w:rsid w:val="004400B6"/>
    <w:rsid w:val="004A5C2B"/>
    <w:rsid w:val="006B224D"/>
    <w:rsid w:val="00807EF6"/>
    <w:rsid w:val="0086320E"/>
    <w:rsid w:val="00896D91"/>
    <w:rsid w:val="008C2B1C"/>
    <w:rsid w:val="0097289F"/>
    <w:rsid w:val="009B5ECC"/>
    <w:rsid w:val="00A549EA"/>
    <w:rsid w:val="00A62D2F"/>
    <w:rsid w:val="00B31BF8"/>
    <w:rsid w:val="00C10AAC"/>
    <w:rsid w:val="00D71516"/>
    <w:rsid w:val="00D95E60"/>
    <w:rsid w:val="00D97553"/>
    <w:rsid w:val="00DE6F22"/>
    <w:rsid w:val="00E5589C"/>
    <w:rsid w:val="00ED3D1F"/>
    <w:rsid w:val="00F5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24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52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1</cp:lastModifiedBy>
  <cp:revision>2</cp:revision>
  <cp:lastPrinted>2019-06-07T10:30:00Z</cp:lastPrinted>
  <dcterms:created xsi:type="dcterms:W3CDTF">2019-08-29T09:55:00Z</dcterms:created>
  <dcterms:modified xsi:type="dcterms:W3CDTF">2019-08-29T09:55:00Z</dcterms:modified>
</cp:coreProperties>
</file>