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C7" w:rsidRPr="00FA3DD8" w:rsidRDefault="003D60C7" w:rsidP="003D60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DD8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Платформа по обратной связи «Жалобы на все»</w:t>
      </w:r>
    </w:p>
    <w:p w:rsidR="003D60C7" w:rsidRPr="00FA3DD8" w:rsidRDefault="003D60C7" w:rsidP="003D60C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60C7" w:rsidRPr="00FA3DD8" w:rsidRDefault="003D60C7" w:rsidP="00FA3D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рамках мероприятий в сфере противодействия коррупции на едином портале государственных услуг организована платформа по обратной связи «Жалобы на все». Все желающие могут сообщить о любой проблеме в </w:t>
      </w:r>
      <w:proofErr w:type="spellStart"/>
      <w:r w:rsidRPr="00FA3DD8">
        <w:rPr>
          <w:rFonts w:ascii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FA3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формате и портал доставит это сообщение до ответственного ведомства и проконтролирует решение. Для этого нужно войти или зарегистрироваться на данном портале и заполнить электронную форму обращений. Срок рассмотрения: 10-30 дней, есть категории сообщений, по которым даются ускоренные ответы (выделены значком «часы» в списке категорий). Вы получите ответ в личном кабинете, а также на электронную почту. После получения ответа вас попросят оценить качество решения проблемы. Если проблема не решена, вы можете поставить, низкую оценку, и работа ведомства будут в </w:t>
      </w:r>
      <w:proofErr w:type="gramStart"/>
      <w:r w:rsidRPr="00FA3DD8">
        <w:rPr>
          <w:rFonts w:ascii="Times New Roman" w:hAnsi="Times New Roman" w:cs="Times New Roman"/>
          <w:color w:val="000000" w:themeColor="text1"/>
          <w:sz w:val="24"/>
          <w:szCs w:val="24"/>
        </w:rPr>
        <w:t>дельнейшем</w:t>
      </w:r>
      <w:proofErr w:type="gramEnd"/>
      <w:r w:rsidRPr="00FA3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проверена.</w:t>
      </w:r>
    </w:p>
    <w:p w:rsidR="003D60C7" w:rsidRPr="00FA3DD8" w:rsidRDefault="003D60C7" w:rsidP="00FA3D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52A4" w:rsidRDefault="003D60C7" w:rsidP="003D60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3DD8">
        <w:rPr>
          <w:rFonts w:ascii="Times New Roman" w:hAnsi="Times New Roman" w:cs="Times New Roman"/>
          <w:color w:val="000000" w:themeColor="text1"/>
          <w:sz w:val="24"/>
          <w:szCs w:val="24"/>
        </w:rPr>
        <w:t>Платформа обратной связи единого портала государственных услуг «Жалобы на все»</w:t>
      </w:r>
    </w:p>
    <w:p w:rsidR="00963DBF" w:rsidRDefault="00963DBF" w:rsidP="003D60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3DBF" w:rsidRDefault="008E4FF2" w:rsidP="003D60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Pr="00036DE6">
          <w:rPr>
            <w:rStyle w:val="a3"/>
            <w:rFonts w:ascii="Times New Roman" w:hAnsi="Times New Roman" w:cs="Times New Roman"/>
            <w:sz w:val="24"/>
            <w:szCs w:val="24"/>
          </w:rPr>
          <w:t>https://www.gosuslugi.ru/10091/1</w:t>
        </w:r>
      </w:hyperlink>
    </w:p>
    <w:p w:rsidR="008E4FF2" w:rsidRPr="00FA3DD8" w:rsidRDefault="008E4FF2" w:rsidP="003D60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4FF2" w:rsidRPr="00FA3DD8" w:rsidSect="002C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0C7"/>
    <w:rsid w:val="002C52A4"/>
    <w:rsid w:val="003D60C7"/>
    <w:rsid w:val="00821009"/>
    <w:rsid w:val="008E4FF2"/>
    <w:rsid w:val="00963DBF"/>
    <w:rsid w:val="00AF32ED"/>
    <w:rsid w:val="00FA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4F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10091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2021-12-27T06:45:00Z</dcterms:created>
  <dcterms:modified xsi:type="dcterms:W3CDTF">2021-12-27T09:27:00Z</dcterms:modified>
</cp:coreProperties>
</file>